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8A0" w:rsidRPr="00911D7D" w:rsidRDefault="009938A0" w:rsidP="00B82FBF">
      <w:pPr>
        <w:pStyle w:val="Encabezado"/>
        <w:spacing w:line="235" w:lineRule="auto"/>
        <w:jc w:val="center"/>
        <w:rPr>
          <w:rFonts w:ascii="Century Gothic" w:hAnsi="Century Gothic"/>
          <w:b/>
          <w:sz w:val="20"/>
          <w:szCs w:val="20"/>
        </w:rPr>
      </w:pPr>
      <w:r w:rsidRPr="00911D7D">
        <w:rPr>
          <w:rFonts w:ascii="Arial" w:hAnsi="Arial" w:cs="Arial"/>
          <w:b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61312" behindDoc="1" locked="0" layoutInCell="1" allowOverlap="1" wp14:anchorId="49E404A0" wp14:editId="4B92554D">
            <wp:simplePos x="0" y="0"/>
            <wp:positionH relativeFrom="page">
              <wp:posOffset>-635</wp:posOffset>
            </wp:positionH>
            <wp:positionV relativeFrom="paragraph">
              <wp:posOffset>-901700</wp:posOffset>
            </wp:positionV>
            <wp:extent cx="7930515" cy="10264775"/>
            <wp:effectExtent l="0" t="0" r="0" b="3175"/>
            <wp:wrapNone/>
            <wp:docPr id="1" name="Imagen 1" descr="hoja membretada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ja membretada 20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0515" cy="1026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8A0" w:rsidRPr="00911D7D" w:rsidRDefault="009938A0" w:rsidP="00B82FBF">
      <w:pPr>
        <w:pStyle w:val="Encabezado"/>
        <w:spacing w:line="235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9938A0" w:rsidRPr="00911D7D" w:rsidRDefault="009938A0" w:rsidP="00B82FBF">
      <w:pPr>
        <w:pStyle w:val="Encabezado"/>
        <w:spacing w:line="235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9938A0" w:rsidRPr="00911D7D" w:rsidRDefault="009938A0" w:rsidP="00B82FBF">
      <w:pPr>
        <w:pStyle w:val="Encabezado"/>
        <w:spacing w:line="235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9938A0" w:rsidRPr="00911D7D" w:rsidRDefault="009938A0" w:rsidP="00B82FBF">
      <w:pPr>
        <w:pStyle w:val="Encabezado"/>
        <w:spacing w:line="235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2A0A06" w:rsidRPr="00911D7D" w:rsidRDefault="002A0A06" w:rsidP="002A0A06">
      <w:pPr>
        <w:pStyle w:val="Encabezado"/>
        <w:spacing w:line="235" w:lineRule="auto"/>
        <w:rPr>
          <w:rFonts w:ascii="Century Gothic" w:hAnsi="Century Gothic"/>
          <w:b/>
          <w:sz w:val="20"/>
          <w:szCs w:val="20"/>
        </w:rPr>
      </w:pPr>
    </w:p>
    <w:p w:rsidR="00150D49" w:rsidRPr="00911D7D" w:rsidRDefault="00150D49" w:rsidP="00B82FBF">
      <w:pPr>
        <w:pStyle w:val="Encabezado"/>
        <w:spacing w:line="235" w:lineRule="auto"/>
        <w:jc w:val="center"/>
        <w:rPr>
          <w:rFonts w:ascii="Arial Narrow" w:hAnsi="Arial Narrow"/>
          <w:b/>
          <w:sz w:val="20"/>
          <w:szCs w:val="20"/>
        </w:rPr>
      </w:pPr>
    </w:p>
    <w:p w:rsidR="00335FED" w:rsidRPr="00911D7D" w:rsidRDefault="00335FED" w:rsidP="00B82FBF">
      <w:pPr>
        <w:pStyle w:val="Encabezado"/>
        <w:spacing w:line="235" w:lineRule="auto"/>
        <w:jc w:val="center"/>
        <w:rPr>
          <w:rFonts w:ascii="Arial Narrow" w:hAnsi="Arial Narrow"/>
          <w:b/>
          <w:sz w:val="20"/>
          <w:szCs w:val="20"/>
        </w:rPr>
      </w:pPr>
    </w:p>
    <w:p w:rsidR="00BB068D" w:rsidRPr="00911D7D" w:rsidRDefault="00D22C2A" w:rsidP="00B82FBF">
      <w:pPr>
        <w:pStyle w:val="Encabezado"/>
        <w:spacing w:line="235" w:lineRule="auto"/>
        <w:jc w:val="center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INFORME TRI</w:t>
      </w:r>
      <w:r w:rsidR="00803955" w:rsidRPr="00911D7D">
        <w:rPr>
          <w:rFonts w:ascii="Arial Narrow" w:hAnsi="Arial Narrow"/>
          <w:b/>
          <w:sz w:val="20"/>
          <w:szCs w:val="20"/>
        </w:rPr>
        <w:t>MESTRAL</w:t>
      </w:r>
      <w:r w:rsidR="00B82FBF" w:rsidRPr="00911D7D">
        <w:rPr>
          <w:rFonts w:ascii="Arial Narrow" w:hAnsi="Arial Narrow"/>
          <w:b/>
          <w:sz w:val="20"/>
          <w:szCs w:val="20"/>
        </w:rPr>
        <w:t xml:space="preserve"> </w:t>
      </w:r>
    </w:p>
    <w:p w:rsidR="00AF538C" w:rsidRPr="00911D7D" w:rsidRDefault="00B82FBF" w:rsidP="00B82FBF">
      <w:pPr>
        <w:pStyle w:val="Encabezado"/>
        <w:spacing w:line="235" w:lineRule="auto"/>
        <w:jc w:val="center"/>
        <w:rPr>
          <w:rFonts w:ascii="Arial Narrow" w:hAnsi="Arial Narrow"/>
          <w:b/>
          <w:sz w:val="20"/>
          <w:szCs w:val="20"/>
        </w:rPr>
      </w:pPr>
      <w:r w:rsidRPr="00911D7D">
        <w:rPr>
          <w:rFonts w:ascii="Arial Narrow" w:hAnsi="Arial Narrow"/>
          <w:b/>
          <w:sz w:val="20"/>
          <w:szCs w:val="20"/>
        </w:rPr>
        <w:t>UNIDAD DE TRANSPARENCIA</w:t>
      </w:r>
      <w:r w:rsidR="004453CC" w:rsidRPr="00911D7D">
        <w:rPr>
          <w:rFonts w:ascii="Arial Narrow" w:hAnsi="Arial Narrow"/>
          <w:b/>
          <w:sz w:val="20"/>
          <w:szCs w:val="20"/>
        </w:rPr>
        <w:t xml:space="preserve"> </w:t>
      </w:r>
      <w:r w:rsidR="00C642AE" w:rsidRPr="00911D7D">
        <w:rPr>
          <w:rFonts w:ascii="Arial Narrow" w:hAnsi="Arial Narrow"/>
          <w:b/>
          <w:sz w:val="20"/>
          <w:szCs w:val="20"/>
        </w:rPr>
        <w:t>Y OFICIALÍA DE PARTES</w:t>
      </w:r>
    </w:p>
    <w:p w:rsidR="004453CC" w:rsidRPr="00911D7D" w:rsidRDefault="004453CC" w:rsidP="00B82FBF">
      <w:pPr>
        <w:pStyle w:val="Encabezado"/>
        <w:spacing w:line="235" w:lineRule="auto"/>
        <w:jc w:val="center"/>
        <w:rPr>
          <w:rFonts w:ascii="Arial Narrow" w:hAnsi="Arial Narrow"/>
          <w:b/>
          <w:sz w:val="20"/>
          <w:szCs w:val="20"/>
        </w:rPr>
      </w:pPr>
      <w:r w:rsidRPr="00911D7D">
        <w:rPr>
          <w:rFonts w:ascii="Arial Narrow" w:hAnsi="Arial Narrow"/>
          <w:b/>
          <w:sz w:val="20"/>
          <w:szCs w:val="20"/>
        </w:rPr>
        <w:t>H. AYUNTAMIENTO DE CABO CORRIENTES, JALISCO.</w:t>
      </w:r>
    </w:p>
    <w:p w:rsidR="00803955" w:rsidRPr="00911D7D" w:rsidRDefault="00713D28" w:rsidP="00B82FBF">
      <w:pPr>
        <w:pStyle w:val="Encabezado"/>
        <w:spacing w:line="235" w:lineRule="auto"/>
        <w:jc w:val="center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ENERO-</w:t>
      </w:r>
      <w:r w:rsidR="000D3CC9">
        <w:rPr>
          <w:rFonts w:ascii="Arial Narrow" w:hAnsi="Arial Narrow"/>
          <w:b/>
          <w:sz w:val="20"/>
          <w:szCs w:val="20"/>
        </w:rPr>
        <w:t>MARZ</w:t>
      </w:r>
      <w:r>
        <w:rPr>
          <w:rFonts w:ascii="Arial Narrow" w:hAnsi="Arial Narrow"/>
          <w:b/>
          <w:sz w:val="20"/>
          <w:szCs w:val="20"/>
        </w:rPr>
        <w:t>O DEL 2022</w:t>
      </w:r>
    </w:p>
    <w:p w:rsidR="00AF538C" w:rsidRPr="00911D7D" w:rsidRDefault="00AF538C" w:rsidP="00AF538C">
      <w:pPr>
        <w:pStyle w:val="Encabezado"/>
        <w:tabs>
          <w:tab w:val="clear" w:pos="4419"/>
          <w:tab w:val="clear" w:pos="8838"/>
        </w:tabs>
        <w:jc w:val="center"/>
        <w:rPr>
          <w:rFonts w:ascii="Arial Narrow" w:hAnsi="Arial Narrow"/>
          <w:smallCaps/>
          <w:sz w:val="20"/>
          <w:szCs w:val="20"/>
        </w:rPr>
      </w:pPr>
    </w:p>
    <w:p w:rsidR="00C31572" w:rsidRPr="00911D7D" w:rsidRDefault="00C31572" w:rsidP="00AF538C">
      <w:pPr>
        <w:pStyle w:val="Encabezado"/>
        <w:tabs>
          <w:tab w:val="clear" w:pos="4419"/>
          <w:tab w:val="clear" w:pos="8838"/>
        </w:tabs>
        <w:jc w:val="center"/>
        <w:rPr>
          <w:rFonts w:ascii="Arial Narrow" w:hAnsi="Arial Narrow"/>
          <w:smallCaps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58"/>
        <w:gridCol w:w="498"/>
        <w:gridCol w:w="4272"/>
      </w:tblGrid>
      <w:tr w:rsidR="00AF538C" w:rsidRPr="00911D7D" w:rsidTr="00F062EB">
        <w:tc>
          <w:tcPr>
            <w:tcW w:w="4058" w:type="dxa"/>
            <w:shd w:val="clear" w:color="auto" w:fill="D9D9D9" w:themeFill="background1" w:themeFillShade="D9"/>
          </w:tcPr>
          <w:p w:rsidR="00AF538C" w:rsidRPr="00911D7D" w:rsidRDefault="005D62B7" w:rsidP="00F062E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b/>
                <w:smallCaps/>
                <w:sz w:val="20"/>
                <w:szCs w:val="20"/>
              </w:rPr>
            </w:pPr>
            <w:r w:rsidRPr="00911D7D">
              <w:rPr>
                <w:rFonts w:ascii="Arial Narrow" w:hAnsi="Arial Narrow"/>
                <w:b/>
                <w:sz w:val="20"/>
                <w:szCs w:val="20"/>
              </w:rPr>
              <w:t>DEPENDENCIA</w:t>
            </w:r>
          </w:p>
        </w:tc>
        <w:tc>
          <w:tcPr>
            <w:tcW w:w="498" w:type="dxa"/>
            <w:vMerge w:val="restart"/>
            <w:tcBorders>
              <w:top w:val="nil"/>
            </w:tcBorders>
          </w:tcPr>
          <w:p w:rsidR="00AF538C" w:rsidRPr="00911D7D" w:rsidRDefault="005E1A00" w:rsidP="00F062E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b/>
                <w:smallCaps/>
                <w:sz w:val="20"/>
                <w:szCs w:val="20"/>
              </w:rPr>
            </w:pPr>
            <w:r w:rsidRPr="00911D7D">
              <w:rPr>
                <w:rFonts w:ascii="Arial Narrow" w:hAnsi="Arial Narrow"/>
                <w:b/>
                <w:smallCaps/>
                <w:sz w:val="20"/>
                <w:szCs w:val="20"/>
              </w:rPr>
              <w:t xml:space="preserve">          </w:t>
            </w:r>
          </w:p>
        </w:tc>
        <w:tc>
          <w:tcPr>
            <w:tcW w:w="4272" w:type="dxa"/>
            <w:shd w:val="clear" w:color="auto" w:fill="D9D9D9" w:themeFill="background1" w:themeFillShade="D9"/>
          </w:tcPr>
          <w:p w:rsidR="00AF538C" w:rsidRPr="00911D7D" w:rsidRDefault="003F53F9" w:rsidP="00F062E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b/>
                <w:smallCaps/>
                <w:sz w:val="20"/>
                <w:szCs w:val="20"/>
              </w:rPr>
            </w:pPr>
            <w:r w:rsidRPr="00911D7D">
              <w:rPr>
                <w:rFonts w:ascii="Arial Narrow" w:hAnsi="Arial Narrow"/>
                <w:b/>
                <w:sz w:val="20"/>
                <w:szCs w:val="20"/>
              </w:rPr>
              <w:t xml:space="preserve">NOMBRE DE </w:t>
            </w:r>
            <w:r w:rsidR="00896054" w:rsidRPr="00911D7D">
              <w:rPr>
                <w:rFonts w:ascii="Arial Narrow" w:hAnsi="Arial Narrow"/>
                <w:b/>
                <w:sz w:val="20"/>
                <w:szCs w:val="20"/>
              </w:rPr>
              <w:t>RESPONSABLE</w:t>
            </w:r>
          </w:p>
        </w:tc>
      </w:tr>
      <w:tr w:rsidR="00AF538C" w:rsidRPr="00911D7D" w:rsidTr="00F062EB">
        <w:tc>
          <w:tcPr>
            <w:tcW w:w="4058" w:type="dxa"/>
          </w:tcPr>
          <w:p w:rsidR="00AF538C" w:rsidRPr="00911D7D" w:rsidRDefault="00AF538C" w:rsidP="00F062E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smallCaps/>
                <w:sz w:val="20"/>
                <w:szCs w:val="20"/>
              </w:rPr>
            </w:pPr>
          </w:p>
          <w:p w:rsidR="00AF538C" w:rsidRPr="00911D7D" w:rsidRDefault="00C31572" w:rsidP="00F062E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smallCaps/>
                <w:sz w:val="20"/>
                <w:szCs w:val="20"/>
              </w:rPr>
            </w:pPr>
            <w:r w:rsidRPr="00911D7D">
              <w:rPr>
                <w:rFonts w:ascii="Arial Narrow" w:hAnsi="Arial Narrow"/>
                <w:smallCaps/>
                <w:sz w:val="20"/>
                <w:szCs w:val="20"/>
              </w:rPr>
              <w:t>UNIDAD DE TRANSPARENCIA</w:t>
            </w:r>
            <w:r w:rsidR="004453CC" w:rsidRPr="00911D7D">
              <w:rPr>
                <w:rFonts w:ascii="Arial Narrow" w:hAnsi="Arial Narrow"/>
                <w:smallCaps/>
                <w:sz w:val="20"/>
                <w:szCs w:val="20"/>
              </w:rPr>
              <w:t xml:space="preserve"> Y OFICIALÍA DE PARTES</w:t>
            </w:r>
          </w:p>
        </w:tc>
        <w:tc>
          <w:tcPr>
            <w:tcW w:w="498" w:type="dxa"/>
            <w:vMerge/>
            <w:tcBorders>
              <w:bottom w:val="nil"/>
            </w:tcBorders>
          </w:tcPr>
          <w:p w:rsidR="00AF538C" w:rsidRPr="00911D7D" w:rsidRDefault="00AF538C" w:rsidP="00F062E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smallCaps/>
                <w:sz w:val="20"/>
                <w:szCs w:val="20"/>
              </w:rPr>
            </w:pPr>
          </w:p>
        </w:tc>
        <w:tc>
          <w:tcPr>
            <w:tcW w:w="4272" w:type="dxa"/>
          </w:tcPr>
          <w:p w:rsidR="00AF538C" w:rsidRPr="00911D7D" w:rsidRDefault="00AF538C" w:rsidP="00212278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smallCaps/>
                <w:sz w:val="20"/>
                <w:szCs w:val="20"/>
              </w:rPr>
            </w:pPr>
          </w:p>
          <w:p w:rsidR="00AF538C" w:rsidRPr="00911D7D" w:rsidRDefault="00C31572" w:rsidP="00212278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smallCaps/>
                <w:sz w:val="20"/>
                <w:szCs w:val="20"/>
              </w:rPr>
            </w:pPr>
            <w:r w:rsidRPr="00911D7D">
              <w:rPr>
                <w:rFonts w:ascii="Arial Narrow" w:hAnsi="Arial Narrow"/>
                <w:smallCaps/>
                <w:sz w:val="20"/>
                <w:szCs w:val="20"/>
              </w:rPr>
              <w:t>LIC. ADILENE DE JESÚS TACUBA PILLADO</w:t>
            </w:r>
          </w:p>
        </w:tc>
      </w:tr>
      <w:tr w:rsidR="00AF538C" w:rsidRPr="00911D7D" w:rsidTr="00F062EB">
        <w:tc>
          <w:tcPr>
            <w:tcW w:w="8828" w:type="dxa"/>
            <w:gridSpan w:val="3"/>
            <w:shd w:val="clear" w:color="auto" w:fill="D9D9D9" w:themeFill="background1" w:themeFillShade="D9"/>
          </w:tcPr>
          <w:p w:rsidR="00AF538C" w:rsidRPr="00911D7D" w:rsidRDefault="00C31572" w:rsidP="00F062E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b/>
                <w:smallCaps/>
                <w:sz w:val="20"/>
                <w:szCs w:val="20"/>
              </w:rPr>
            </w:pPr>
            <w:r w:rsidRPr="00911D7D">
              <w:rPr>
                <w:rFonts w:ascii="Arial Narrow" w:hAnsi="Arial Narrow"/>
                <w:b/>
                <w:sz w:val="20"/>
                <w:szCs w:val="20"/>
              </w:rPr>
              <w:t>DATOS DE CONTACTO</w:t>
            </w:r>
          </w:p>
        </w:tc>
      </w:tr>
      <w:tr w:rsidR="00AF538C" w:rsidRPr="00911D7D" w:rsidTr="00F062EB">
        <w:tc>
          <w:tcPr>
            <w:tcW w:w="8828" w:type="dxa"/>
            <w:gridSpan w:val="3"/>
          </w:tcPr>
          <w:p w:rsidR="00AF538C" w:rsidRPr="00911D7D" w:rsidRDefault="008F34DA" w:rsidP="00223FB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smallCaps/>
                <w:sz w:val="20"/>
                <w:szCs w:val="20"/>
                <w:lang w:val="es-ES_tradnl"/>
              </w:rPr>
            </w:pPr>
            <w:r w:rsidRPr="00911D7D">
              <w:rPr>
                <w:rFonts w:ascii="Arial Narrow" w:hAnsi="Arial Narrow"/>
                <w:smallCaps/>
                <w:sz w:val="20"/>
                <w:szCs w:val="20"/>
                <w:lang w:val="es-ES_tradnl"/>
              </w:rPr>
              <w:t>ayuntamiento de cabo corrientes</w:t>
            </w:r>
          </w:p>
          <w:p w:rsidR="00A6577D" w:rsidRPr="00911D7D" w:rsidRDefault="00A6577D" w:rsidP="00F062E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smallCaps/>
                <w:sz w:val="20"/>
                <w:szCs w:val="20"/>
                <w:lang w:val="es-ES_tradnl"/>
              </w:rPr>
            </w:pPr>
            <w:r w:rsidRPr="00911D7D">
              <w:rPr>
                <w:rFonts w:ascii="Arial Narrow" w:hAnsi="Arial Narrow"/>
                <w:smallCaps/>
                <w:sz w:val="20"/>
                <w:szCs w:val="20"/>
                <w:lang w:val="es-ES_tradnl"/>
              </w:rPr>
              <w:t>horario de atención 09:00</w:t>
            </w:r>
            <w:r w:rsidR="009938A0" w:rsidRPr="00911D7D">
              <w:rPr>
                <w:rFonts w:ascii="Arial Narrow" w:hAnsi="Arial Narrow"/>
                <w:smallCaps/>
                <w:sz w:val="20"/>
                <w:szCs w:val="20"/>
                <w:lang w:val="es-ES_tradnl"/>
              </w:rPr>
              <w:t xml:space="preserve"> </w:t>
            </w:r>
            <w:r w:rsidRPr="00911D7D">
              <w:rPr>
                <w:rFonts w:ascii="Arial Narrow" w:hAnsi="Arial Narrow"/>
                <w:smallCaps/>
                <w:sz w:val="20"/>
                <w:szCs w:val="20"/>
                <w:lang w:val="es-ES_tradnl"/>
              </w:rPr>
              <w:t>a.m.-16:00</w:t>
            </w:r>
            <w:r w:rsidR="009938A0" w:rsidRPr="00911D7D">
              <w:rPr>
                <w:rFonts w:ascii="Arial Narrow" w:hAnsi="Arial Narrow"/>
                <w:smallCaps/>
                <w:sz w:val="20"/>
                <w:szCs w:val="20"/>
                <w:lang w:val="es-ES_tradnl"/>
              </w:rPr>
              <w:t xml:space="preserve"> </w:t>
            </w:r>
            <w:r w:rsidRPr="00911D7D">
              <w:rPr>
                <w:rFonts w:ascii="Arial Narrow" w:hAnsi="Arial Narrow"/>
                <w:smallCaps/>
                <w:sz w:val="20"/>
                <w:szCs w:val="20"/>
                <w:lang w:val="es-ES_tradnl"/>
              </w:rPr>
              <w:t>p.m.</w:t>
            </w:r>
          </w:p>
          <w:p w:rsidR="00237DDD" w:rsidRPr="00911D7D" w:rsidRDefault="0062698D" w:rsidP="00F062E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smallCaps/>
                <w:color w:val="4472C4" w:themeColor="accent5"/>
                <w:sz w:val="20"/>
                <w:szCs w:val="20"/>
                <w:lang w:val="es-ES_tradnl"/>
              </w:rPr>
            </w:pPr>
            <w:hyperlink r:id="rId9" w:history="1">
              <w:r w:rsidR="002C3D55" w:rsidRPr="00911D7D">
                <w:rPr>
                  <w:rStyle w:val="Hipervnculo"/>
                  <w:rFonts w:ascii="Arial Narrow" w:hAnsi="Arial Narrow"/>
                  <w:smallCaps/>
                  <w:sz w:val="20"/>
                  <w:szCs w:val="20"/>
                  <w:lang w:val="es-ES_tradnl"/>
                </w:rPr>
                <w:t>transparencia@cabocorrientes.gob.mx</w:t>
              </w:r>
            </w:hyperlink>
          </w:p>
          <w:p w:rsidR="004453CC" w:rsidRPr="00911D7D" w:rsidRDefault="002C3D55" w:rsidP="004453CC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smallCaps/>
                <w:color w:val="000000" w:themeColor="text1"/>
                <w:sz w:val="20"/>
                <w:szCs w:val="20"/>
                <w:lang w:val="es-ES_tradnl"/>
              </w:rPr>
            </w:pPr>
            <w:r w:rsidRPr="00911D7D">
              <w:rPr>
                <w:rFonts w:ascii="Arial Narrow" w:hAnsi="Arial Narrow"/>
                <w:smallCaps/>
                <w:color w:val="000000" w:themeColor="text1"/>
                <w:sz w:val="20"/>
                <w:szCs w:val="20"/>
                <w:lang w:val="es-ES_tradnl"/>
              </w:rPr>
              <w:t>01 322 2690090 ext. 121</w:t>
            </w:r>
          </w:p>
        </w:tc>
      </w:tr>
      <w:tr w:rsidR="004B4498" w:rsidRPr="00911D7D" w:rsidTr="004B4498">
        <w:tc>
          <w:tcPr>
            <w:tcW w:w="8828" w:type="dxa"/>
            <w:gridSpan w:val="3"/>
            <w:shd w:val="clear" w:color="auto" w:fill="BFBFBF" w:themeFill="background1" w:themeFillShade="BF"/>
          </w:tcPr>
          <w:p w:rsidR="004B4498" w:rsidRPr="00911D7D" w:rsidRDefault="00771751" w:rsidP="00223FB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b/>
                <w:smallCaps/>
                <w:sz w:val="20"/>
                <w:szCs w:val="20"/>
                <w:lang w:val="es-ES_tradnl"/>
              </w:rPr>
            </w:pPr>
            <w:r w:rsidRPr="00911D7D">
              <w:rPr>
                <w:rFonts w:ascii="Arial Narrow" w:hAnsi="Arial Narrow"/>
                <w:b/>
                <w:smallCaps/>
                <w:sz w:val="20"/>
                <w:szCs w:val="20"/>
                <w:lang w:val="es-ES_tradnl"/>
              </w:rPr>
              <w:t>EJES DE POLÍTICA PÚBLICA</w:t>
            </w:r>
          </w:p>
        </w:tc>
      </w:tr>
      <w:tr w:rsidR="004B4498" w:rsidRPr="00911D7D" w:rsidTr="00F062EB">
        <w:tc>
          <w:tcPr>
            <w:tcW w:w="8828" w:type="dxa"/>
            <w:gridSpan w:val="3"/>
          </w:tcPr>
          <w:p w:rsidR="004B4498" w:rsidRPr="00911D7D" w:rsidRDefault="0039040F" w:rsidP="0039040F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smallCaps/>
                <w:sz w:val="20"/>
                <w:szCs w:val="20"/>
                <w:lang w:val="es-ES_tradnl"/>
              </w:rPr>
            </w:pPr>
            <w:r w:rsidRPr="00911D7D">
              <w:rPr>
                <w:rFonts w:ascii="Arial Narrow" w:hAnsi="Arial Narrow"/>
                <w:i/>
                <w:smallCaps/>
                <w:sz w:val="20"/>
                <w:szCs w:val="20"/>
                <w:lang w:val="es-ES_tradnl"/>
              </w:rPr>
              <w:t xml:space="preserve">vi- </w:t>
            </w:r>
            <w:r w:rsidR="00771751" w:rsidRPr="00911D7D">
              <w:rPr>
                <w:rFonts w:ascii="Arial Narrow" w:hAnsi="Arial Narrow"/>
                <w:i/>
                <w:smallCaps/>
                <w:sz w:val="20"/>
                <w:szCs w:val="20"/>
                <w:lang w:val="es-ES_tradnl"/>
              </w:rPr>
              <w:t>Gobierno democrático y trans</w:t>
            </w:r>
            <w:r w:rsidR="00325630" w:rsidRPr="00911D7D">
              <w:rPr>
                <w:rFonts w:ascii="Arial Narrow" w:hAnsi="Arial Narrow"/>
                <w:i/>
                <w:smallCaps/>
                <w:sz w:val="20"/>
                <w:szCs w:val="20"/>
                <w:lang w:val="es-ES_tradnl"/>
              </w:rPr>
              <w:t>parente</w:t>
            </w:r>
            <w:r w:rsidRPr="00911D7D">
              <w:rPr>
                <w:rFonts w:ascii="Arial Narrow" w:hAnsi="Arial Narrow"/>
                <w:i/>
                <w:smallCaps/>
                <w:sz w:val="20"/>
                <w:szCs w:val="20"/>
                <w:lang w:val="es-ES_tradnl"/>
              </w:rPr>
              <w:t>:</w:t>
            </w:r>
            <w:r w:rsidRPr="00911D7D">
              <w:rPr>
                <w:rFonts w:ascii="Arial Narrow" w:hAnsi="Arial Narrow"/>
                <w:smallCaps/>
                <w:sz w:val="20"/>
                <w:szCs w:val="20"/>
                <w:lang w:val="es-ES_tradnl"/>
              </w:rPr>
              <w:t xml:space="preserve"> </w:t>
            </w:r>
            <w:r w:rsidRPr="00911D7D">
              <w:rPr>
                <w:rFonts w:ascii="Arial Narrow" w:hAnsi="Arial Narrow"/>
                <w:i/>
                <w:smallCaps/>
                <w:sz w:val="20"/>
                <w:szCs w:val="20"/>
                <w:lang w:val="es-ES_tradnl"/>
              </w:rPr>
              <w:t xml:space="preserve">objetivo estratégico, ser un gobierno abierto, participativo y transparente, cuidando en todo momento el </w:t>
            </w:r>
            <w:r w:rsidR="00EA389E" w:rsidRPr="00911D7D">
              <w:rPr>
                <w:rFonts w:ascii="Arial Narrow" w:hAnsi="Arial Narrow"/>
                <w:i/>
                <w:smallCaps/>
                <w:sz w:val="20"/>
                <w:szCs w:val="20"/>
                <w:lang w:val="es-ES_tradnl"/>
              </w:rPr>
              <w:t xml:space="preserve">patrimonio de la sociedad </w:t>
            </w:r>
            <w:proofErr w:type="spellStart"/>
            <w:r w:rsidR="00EA389E" w:rsidRPr="00911D7D">
              <w:rPr>
                <w:rFonts w:ascii="Arial Narrow" w:hAnsi="Arial Narrow"/>
                <w:i/>
                <w:smallCaps/>
                <w:sz w:val="20"/>
                <w:szCs w:val="20"/>
                <w:lang w:val="es-ES_tradnl"/>
              </w:rPr>
              <w:t>cabens</w:t>
            </w:r>
            <w:r w:rsidRPr="00911D7D">
              <w:rPr>
                <w:rFonts w:ascii="Arial Narrow" w:hAnsi="Arial Narrow"/>
                <w:i/>
                <w:smallCaps/>
                <w:sz w:val="20"/>
                <w:szCs w:val="20"/>
                <w:lang w:val="es-ES_tradnl"/>
              </w:rPr>
              <w:t>e</w:t>
            </w:r>
            <w:proofErr w:type="spellEnd"/>
            <w:r w:rsidRPr="00911D7D">
              <w:rPr>
                <w:rFonts w:ascii="Arial Narrow" w:hAnsi="Arial Narrow"/>
                <w:i/>
                <w:smallCaps/>
                <w:sz w:val="20"/>
                <w:szCs w:val="20"/>
                <w:lang w:val="es-ES_tradnl"/>
              </w:rPr>
              <w:t>.</w:t>
            </w:r>
            <w:r w:rsidR="00771751" w:rsidRPr="00911D7D">
              <w:rPr>
                <w:rFonts w:ascii="Arial Narrow" w:hAnsi="Arial Narrow"/>
                <w:smallCaps/>
                <w:sz w:val="20"/>
                <w:szCs w:val="20"/>
                <w:lang w:val="es-ES_tradnl"/>
              </w:rPr>
              <w:t xml:space="preserve"> </w:t>
            </w:r>
          </w:p>
        </w:tc>
      </w:tr>
    </w:tbl>
    <w:p w:rsidR="00AF538C" w:rsidRPr="00911D7D" w:rsidRDefault="00AF538C" w:rsidP="002A0A06">
      <w:pPr>
        <w:pStyle w:val="Encabezado"/>
        <w:tabs>
          <w:tab w:val="clear" w:pos="4419"/>
          <w:tab w:val="clear" w:pos="8838"/>
        </w:tabs>
        <w:rPr>
          <w:rFonts w:ascii="Arial Narrow" w:hAnsi="Arial Narrow"/>
          <w:b/>
          <w:sz w:val="20"/>
          <w:szCs w:val="20"/>
        </w:rPr>
      </w:pPr>
    </w:p>
    <w:p w:rsidR="00AF538C" w:rsidRPr="00911D7D" w:rsidRDefault="00803955" w:rsidP="002A0A06">
      <w:pPr>
        <w:pStyle w:val="Encabezado"/>
        <w:tabs>
          <w:tab w:val="clear" w:pos="4419"/>
          <w:tab w:val="clear" w:pos="8838"/>
        </w:tabs>
        <w:jc w:val="center"/>
        <w:rPr>
          <w:rFonts w:ascii="Arial Narrow" w:hAnsi="Arial Narrow"/>
          <w:b/>
          <w:sz w:val="20"/>
          <w:szCs w:val="20"/>
        </w:rPr>
      </w:pPr>
      <w:r w:rsidRPr="00911D7D">
        <w:rPr>
          <w:rFonts w:ascii="Arial Narrow" w:hAnsi="Arial Narrow"/>
          <w:b/>
          <w:sz w:val="20"/>
          <w:szCs w:val="20"/>
        </w:rPr>
        <w:t>OBJETIVO</w:t>
      </w:r>
    </w:p>
    <w:p w:rsidR="002A0A06" w:rsidRPr="00911D7D" w:rsidRDefault="002A0A06" w:rsidP="00AF538C">
      <w:pPr>
        <w:pStyle w:val="Encabezado"/>
        <w:tabs>
          <w:tab w:val="clear" w:pos="4419"/>
          <w:tab w:val="clear" w:pos="8838"/>
        </w:tabs>
        <w:jc w:val="center"/>
        <w:rPr>
          <w:rFonts w:ascii="Arial Narrow" w:hAnsi="Arial Narrow"/>
          <w:sz w:val="20"/>
          <w:szCs w:val="20"/>
        </w:rPr>
      </w:pPr>
    </w:p>
    <w:tbl>
      <w:tblPr>
        <w:tblStyle w:val="Tablaconcuadrcula"/>
        <w:tblW w:w="9847" w:type="dxa"/>
        <w:tblInd w:w="-461" w:type="dxa"/>
        <w:tblLook w:val="04A0" w:firstRow="1" w:lastRow="0" w:firstColumn="1" w:lastColumn="0" w:noHBand="0" w:noVBand="1"/>
      </w:tblPr>
      <w:tblGrid>
        <w:gridCol w:w="9847"/>
      </w:tblGrid>
      <w:tr w:rsidR="00AF538C" w:rsidRPr="00911D7D" w:rsidTr="008C350D">
        <w:trPr>
          <w:trHeight w:val="251"/>
        </w:trPr>
        <w:tc>
          <w:tcPr>
            <w:tcW w:w="9847" w:type="dxa"/>
            <w:shd w:val="clear" w:color="auto" w:fill="D9D9D9" w:themeFill="background1" w:themeFillShade="D9"/>
          </w:tcPr>
          <w:p w:rsidR="00AF538C" w:rsidRPr="00911D7D" w:rsidRDefault="00AF538C" w:rsidP="00F062EB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 Narrow" w:hAnsi="Arial Narrow"/>
                <w:b/>
                <w:sz w:val="20"/>
                <w:szCs w:val="20"/>
              </w:rPr>
            </w:pPr>
            <w:r w:rsidRPr="00911D7D">
              <w:rPr>
                <w:rFonts w:ascii="Arial Narrow" w:hAnsi="Arial Narrow"/>
                <w:b/>
                <w:sz w:val="20"/>
                <w:szCs w:val="20"/>
              </w:rPr>
              <w:t>General</w:t>
            </w:r>
          </w:p>
        </w:tc>
      </w:tr>
      <w:tr w:rsidR="00AF538C" w:rsidRPr="00911D7D" w:rsidTr="008C350D">
        <w:trPr>
          <w:trHeight w:val="1275"/>
        </w:trPr>
        <w:tc>
          <w:tcPr>
            <w:tcW w:w="9847" w:type="dxa"/>
          </w:tcPr>
          <w:p w:rsidR="00AF538C" w:rsidRPr="00911D7D" w:rsidRDefault="009A2E86" w:rsidP="00E22AF4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 Narrow" w:hAnsi="Arial Narrow"/>
                <w:sz w:val="20"/>
                <w:szCs w:val="20"/>
              </w:rPr>
            </w:pPr>
            <w:r w:rsidRPr="00911D7D">
              <w:rPr>
                <w:rFonts w:ascii="Arial Narrow" w:hAnsi="Arial Narrow"/>
                <w:sz w:val="20"/>
                <w:szCs w:val="20"/>
              </w:rPr>
              <w:t>Desarrollar en coordinación con cada una de las áreas de este sujeto obligado, un mecanismo eficiente</w:t>
            </w:r>
            <w:r w:rsidR="003A5C86" w:rsidRPr="00911D7D">
              <w:rPr>
                <w:rFonts w:ascii="Arial Narrow" w:hAnsi="Arial Narrow"/>
                <w:sz w:val="20"/>
                <w:szCs w:val="20"/>
              </w:rPr>
              <w:t xml:space="preserve"> y capaz</w:t>
            </w:r>
            <w:r w:rsidRPr="00911D7D">
              <w:rPr>
                <w:rFonts w:ascii="Arial Narrow" w:hAnsi="Arial Narrow"/>
                <w:sz w:val="20"/>
                <w:szCs w:val="20"/>
              </w:rPr>
              <w:t xml:space="preserve"> para la recepción y trámite de solicitudes de información pública, que garantice el </w:t>
            </w:r>
            <w:r w:rsidR="003138E6" w:rsidRPr="00911D7D">
              <w:rPr>
                <w:rFonts w:ascii="Arial Narrow" w:hAnsi="Arial Narrow"/>
                <w:sz w:val="20"/>
                <w:szCs w:val="20"/>
              </w:rPr>
              <w:t>cu</w:t>
            </w:r>
            <w:r w:rsidRPr="00911D7D">
              <w:rPr>
                <w:rFonts w:ascii="Arial Narrow" w:hAnsi="Arial Narrow"/>
                <w:sz w:val="20"/>
                <w:szCs w:val="20"/>
              </w:rPr>
              <w:t>mplimiento a los lineamientos de la LTAIPEJM, para promover la cultura de la transparencia y el derecho a la información mediante el portal oficial de Transpa</w:t>
            </w:r>
            <w:r w:rsidR="00E22AF4" w:rsidRPr="00911D7D">
              <w:rPr>
                <w:rFonts w:ascii="Arial Narrow" w:hAnsi="Arial Narrow"/>
                <w:sz w:val="20"/>
                <w:szCs w:val="20"/>
              </w:rPr>
              <w:t xml:space="preserve">rencia y la Plataforma Nacional sin olvidar la protección de datos personales </w:t>
            </w:r>
            <w:r w:rsidR="003A1100" w:rsidRPr="00911D7D">
              <w:rPr>
                <w:rFonts w:ascii="Arial Narrow" w:hAnsi="Arial Narrow"/>
                <w:sz w:val="20"/>
                <w:szCs w:val="20"/>
              </w:rPr>
              <w:t>que se recaba</w:t>
            </w:r>
            <w:r w:rsidR="00E22AF4" w:rsidRPr="00911D7D">
              <w:rPr>
                <w:rFonts w:ascii="Arial Narrow" w:hAnsi="Arial Narrow"/>
                <w:sz w:val="20"/>
                <w:szCs w:val="20"/>
              </w:rPr>
              <w:t>n en función de las diferentes atribuciones correspondientes a las áreas del H. Ayuntamiento de Cabo Corrientes, Jalisco.</w:t>
            </w:r>
          </w:p>
          <w:p w:rsidR="002A0A06" w:rsidRPr="00911D7D" w:rsidRDefault="002A0A06" w:rsidP="00E22AF4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AF538C" w:rsidRPr="00911D7D" w:rsidRDefault="00AF538C" w:rsidP="00803955">
      <w:pPr>
        <w:pStyle w:val="Encabezado"/>
        <w:tabs>
          <w:tab w:val="clear" w:pos="4419"/>
          <w:tab w:val="clear" w:pos="8838"/>
        </w:tabs>
        <w:rPr>
          <w:rFonts w:ascii="Arial Narrow" w:hAnsi="Arial Narrow"/>
          <w:sz w:val="20"/>
          <w:szCs w:val="20"/>
        </w:rPr>
      </w:pPr>
    </w:p>
    <w:tbl>
      <w:tblPr>
        <w:tblStyle w:val="Tablaconcuadrcula"/>
        <w:tblW w:w="9909" w:type="dxa"/>
        <w:tblInd w:w="-506" w:type="dxa"/>
        <w:tblLook w:val="04A0" w:firstRow="1" w:lastRow="0" w:firstColumn="1" w:lastColumn="0" w:noHBand="0" w:noVBand="1"/>
      </w:tblPr>
      <w:tblGrid>
        <w:gridCol w:w="536"/>
        <w:gridCol w:w="2233"/>
        <w:gridCol w:w="2410"/>
        <w:gridCol w:w="4730"/>
      </w:tblGrid>
      <w:tr w:rsidR="00942994" w:rsidRPr="00911D7D" w:rsidTr="00E729BF">
        <w:trPr>
          <w:trHeight w:val="239"/>
        </w:trPr>
        <w:tc>
          <w:tcPr>
            <w:tcW w:w="2769" w:type="dxa"/>
            <w:gridSpan w:val="2"/>
            <w:shd w:val="clear" w:color="auto" w:fill="D9D9D9" w:themeFill="background1" w:themeFillShade="D9"/>
          </w:tcPr>
          <w:p w:rsidR="00942994" w:rsidRPr="00911D7D" w:rsidRDefault="009F3923" w:rsidP="009F392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11D7D">
              <w:rPr>
                <w:rFonts w:ascii="Arial Narrow" w:hAnsi="Arial Narrow"/>
                <w:b/>
                <w:sz w:val="20"/>
                <w:szCs w:val="20"/>
              </w:rPr>
              <w:t>Programa</w:t>
            </w:r>
            <w:r w:rsidR="00942994" w:rsidRPr="00911D7D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942994" w:rsidRPr="00911D7D" w:rsidRDefault="00E729BF" w:rsidP="00F062E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11D7D">
              <w:rPr>
                <w:rFonts w:ascii="Arial Narrow" w:hAnsi="Arial Narrow"/>
                <w:b/>
                <w:sz w:val="20"/>
                <w:szCs w:val="20"/>
              </w:rPr>
              <w:t>Objetivo</w:t>
            </w:r>
          </w:p>
        </w:tc>
        <w:tc>
          <w:tcPr>
            <w:tcW w:w="4730" w:type="dxa"/>
            <w:shd w:val="clear" w:color="auto" w:fill="D9D9D9" w:themeFill="background1" w:themeFillShade="D9"/>
          </w:tcPr>
          <w:p w:rsidR="00942994" w:rsidRPr="00911D7D" w:rsidRDefault="00E729BF" w:rsidP="00F062E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11D7D">
              <w:rPr>
                <w:rFonts w:ascii="Arial Narrow" w:hAnsi="Arial Narrow"/>
                <w:b/>
                <w:sz w:val="20"/>
                <w:szCs w:val="20"/>
              </w:rPr>
              <w:t>Resultados</w:t>
            </w:r>
          </w:p>
        </w:tc>
      </w:tr>
      <w:tr w:rsidR="00942994" w:rsidRPr="00911D7D" w:rsidTr="00CF2CB9">
        <w:trPr>
          <w:trHeight w:val="2079"/>
        </w:trPr>
        <w:tc>
          <w:tcPr>
            <w:tcW w:w="536" w:type="dxa"/>
          </w:tcPr>
          <w:p w:rsidR="00942994" w:rsidRPr="00911D7D" w:rsidRDefault="00942994" w:rsidP="00F062E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:rsidR="00942994" w:rsidRPr="00911D7D" w:rsidRDefault="00942994" w:rsidP="00F062E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:rsidR="00942994" w:rsidRPr="00911D7D" w:rsidRDefault="00942994" w:rsidP="00F062E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:rsidR="00E729BF" w:rsidRPr="00911D7D" w:rsidRDefault="00E729BF" w:rsidP="000336A6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 Narrow" w:hAnsi="Arial Narrow"/>
                <w:sz w:val="20"/>
                <w:szCs w:val="20"/>
              </w:rPr>
            </w:pPr>
          </w:p>
          <w:p w:rsidR="00942994" w:rsidRPr="00911D7D" w:rsidRDefault="00942994" w:rsidP="000336A6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 Narrow" w:hAnsi="Arial Narrow"/>
                <w:b/>
                <w:sz w:val="20"/>
                <w:szCs w:val="20"/>
              </w:rPr>
            </w:pPr>
            <w:r w:rsidRPr="00911D7D">
              <w:rPr>
                <w:rFonts w:ascii="Arial Narrow" w:hAnsi="Arial Narrow"/>
                <w:b/>
                <w:sz w:val="20"/>
                <w:szCs w:val="20"/>
              </w:rPr>
              <w:t>1</w:t>
            </w:r>
          </w:p>
        </w:tc>
        <w:tc>
          <w:tcPr>
            <w:tcW w:w="2233" w:type="dxa"/>
          </w:tcPr>
          <w:p w:rsidR="00CF2CB9" w:rsidRPr="00911D7D" w:rsidRDefault="00CF2CB9" w:rsidP="000A558E">
            <w:pPr>
              <w:pStyle w:val="Sinespaciado"/>
              <w:jc w:val="both"/>
              <w:rPr>
                <w:rFonts w:ascii="Arial Narrow" w:hAnsi="Arial Narrow" w:cs="Tahoma"/>
                <w:color w:val="000000" w:themeColor="text1"/>
              </w:rPr>
            </w:pPr>
          </w:p>
          <w:p w:rsidR="00942994" w:rsidRPr="00911D7D" w:rsidRDefault="00942994" w:rsidP="000A558E">
            <w:pPr>
              <w:pStyle w:val="Sinespaciado"/>
              <w:jc w:val="both"/>
              <w:rPr>
                <w:rFonts w:ascii="Arial Narrow" w:hAnsi="Arial Narrow" w:cs="Tahoma"/>
                <w:color w:val="000000" w:themeColor="text1"/>
              </w:rPr>
            </w:pPr>
            <w:r w:rsidRPr="00911D7D">
              <w:rPr>
                <w:rFonts w:ascii="Arial Narrow" w:hAnsi="Arial Narrow" w:cs="Tahoma"/>
                <w:color w:val="000000" w:themeColor="text1"/>
              </w:rPr>
              <w:t>Actualización de información fundamental dentro del portal web de transparencia.</w:t>
            </w:r>
          </w:p>
          <w:p w:rsidR="00942994" w:rsidRPr="00911D7D" w:rsidRDefault="00942994" w:rsidP="005735B3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 Narrow" w:hAnsi="Arial Narrow"/>
                <w:sz w:val="20"/>
                <w:szCs w:val="20"/>
              </w:rPr>
            </w:pPr>
            <w:r w:rsidRPr="00911D7D">
              <w:rPr>
                <w:rFonts w:ascii="Arial Narrow" w:hAnsi="Arial Narrow"/>
                <w:sz w:val="20"/>
                <w:szCs w:val="20"/>
              </w:rPr>
              <w:t>Vigencia: Permanente</w:t>
            </w:r>
          </w:p>
        </w:tc>
        <w:tc>
          <w:tcPr>
            <w:tcW w:w="2410" w:type="dxa"/>
          </w:tcPr>
          <w:p w:rsidR="00942994" w:rsidRPr="00911D7D" w:rsidRDefault="00942994" w:rsidP="00A36F84">
            <w:pPr>
              <w:pStyle w:val="Sinespaciado"/>
              <w:jc w:val="both"/>
              <w:rPr>
                <w:rFonts w:ascii="Arial Narrow" w:hAnsi="Arial Narrow" w:cs="Tahoma"/>
              </w:rPr>
            </w:pPr>
            <w:r w:rsidRPr="00911D7D">
              <w:rPr>
                <w:rFonts w:ascii="Arial Narrow" w:hAnsi="Arial Narrow" w:cs="Tahoma"/>
              </w:rPr>
              <w:t>Publicar de manera permanente toda la información pública dentro de nuestro portal web</w:t>
            </w:r>
            <w:r w:rsidR="00A36F84" w:rsidRPr="00911D7D">
              <w:rPr>
                <w:rFonts w:ascii="Arial Narrow" w:hAnsi="Arial Narrow" w:cs="Tahoma"/>
              </w:rPr>
              <w:t xml:space="preserve"> de Transparencia, al menos dentro de los primeros 10 días hábiles del término de cada mes.</w:t>
            </w:r>
          </w:p>
        </w:tc>
        <w:tc>
          <w:tcPr>
            <w:tcW w:w="4730" w:type="dxa"/>
          </w:tcPr>
          <w:p w:rsidR="00CF2CB9" w:rsidRPr="00911D7D" w:rsidRDefault="00CF2CB9" w:rsidP="006A2665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CF2CB9" w:rsidRPr="00911D7D" w:rsidRDefault="00CF2CB9" w:rsidP="006A2665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B96B0B" w:rsidRPr="00911D7D" w:rsidRDefault="0000327E" w:rsidP="006A2665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Durante este </w:t>
            </w:r>
            <w:r w:rsidR="000D3CC9">
              <w:rPr>
                <w:rFonts w:ascii="Arial Narrow" w:hAnsi="Arial Narrow"/>
                <w:sz w:val="20"/>
                <w:szCs w:val="20"/>
              </w:rPr>
              <w:t>Trimest</w:t>
            </w:r>
            <w:r w:rsidR="00E729BF" w:rsidRPr="00911D7D">
              <w:rPr>
                <w:rFonts w:ascii="Arial Narrow" w:hAnsi="Arial Narrow"/>
                <w:sz w:val="20"/>
                <w:szCs w:val="20"/>
              </w:rPr>
              <w:t xml:space="preserve">re se </w:t>
            </w:r>
            <w:r w:rsidR="00C1486F">
              <w:rPr>
                <w:rFonts w:ascii="Arial Narrow" w:hAnsi="Arial Narrow"/>
                <w:sz w:val="20"/>
                <w:szCs w:val="20"/>
              </w:rPr>
              <w:t xml:space="preserve">requirió, organizó y </w:t>
            </w:r>
            <w:r w:rsidR="00E729BF" w:rsidRPr="00911D7D">
              <w:rPr>
                <w:rFonts w:ascii="Arial Narrow" w:hAnsi="Arial Narrow"/>
                <w:sz w:val="20"/>
                <w:szCs w:val="20"/>
              </w:rPr>
              <w:t>cargó al Portal de Transparencia</w:t>
            </w:r>
            <w:r w:rsidR="0048095C" w:rsidRPr="00911D7D">
              <w:rPr>
                <w:rFonts w:ascii="Arial Narrow" w:hAnsi="Arial Narrow"/>
                <w:sz w:val="20"/>
                <w:szCs w:val="20"/>
              </w:rPr>
              <w:t xml:space="preserve"> en el artículo 8 y 15,</w:t>
            </w:r>
            <w:r w:rsidR="00E729BF" w:rsidRPr="00911D7D">
              <w:rPr>
                <w:rFonts w:ascii="Arial Narrow" w:hAnsi="Arial Narrow"/>
                <w:sz w:val="20"/>
                <w:szCs w:val="20"/>
              </w:rPr>
              <w:t xml:space="preserve"> información pública </w:t>
            </w:r>
            <w:r w:rsidR="009938A0" w:rsidRPr="00911D7D">
              <w:rPr>
                <w:rFonts w:ascii="Arial Narrow" w:hAnsi="Arial Narrow"/>
                <w:sz w:val="20"/>
                <w:szCs w:val="20"/>
              </w:rPr>
              <w:t>de la administración pasada</w:t>
            </w:r>
            <w:r w:rsidR="00C1486F">
              <w:rPr>
                <w:rFonts w:ascii="Arial Narrow" w:hAnsi="Arial Narrow"/>
                <w:sz w:val="20"/>
                <w:szCs w:val="20"/>
              </w:rPr>
              <w:t xml:space="preserve"> (</w:t>
            </w:r>
            <w:proofErr w:type="gramStart"/>
            <w:r w:rsidR="00C1486F">
              <w:rPr>
                <w:rFonts w:ascii="Arial Narrow" w:hAnsi="Arial Narrow"/>
                <w:sz w:val="20"/>
                <w:szCs w:val="20"/>
              </w:rPr>
              <w:t>Enero</w:t>
            </w:r>
            <w:proofErr w:type="gramEnd"/>
            <w:r w:rsidR="00C1486F">
              <w:rPr>
                <w:rFonts w:ascii="Arial Narrow" w:hAnsi="Arial Narrow"/>
                <w:sz w:val="20"/>
                <w:szCs w:val="20"/>
              </w:rPr>
              <w:t>-septiembre 2021)</w:t>
            </w:r>
            <w:r w:rsidR="009938A0" w:rsidRPr="00911D7D">
              <w:rPr>
                <w:rFonts w:ascii="Arial Narrow" w:hAnsi="Arial Narrow"/>
                <w:sz w:val="20"/>
                <w:szCs w:val="20"/>
              </w:rPr>
              <w:t xml:space="preserve"> y la generada</w:t>
            </w:r>
            <w:r w:rsidR="00E729BF" w:rsidRPr="00911D7D">
              <w:rPr>
                <w:rFonts w:ascii="Arial Narrow" w:hAnsi="Arial Narrow"/>
                <w:sz w:val="20"/>
                <w:szCs w:val="20"/>
              </w:rPr>
              <w:t xml:space="preserve"> en </w:t>
            </w:r>
            <w:r w:rsidR="009938A0" w:rsidRPr="00911D7D">
              <w:rPr>
                <w:rFonts w:ascii="Arial Narrow" w:hAnsi="Arial Narrow"/>
                <w:sz w:val="20"/>
                <w:szCs w:val="20"/>
              </w:rPr>
              <w:t>la presente a</w:t>
            </w:r>
            <w:r>
              <w:rPr>
                <w:rFonts w:ascii="Arial Narrow" w:hAnsi="Arial Narrow"/>
                <w:sz w:val="20"/>
                <w:szCs w:val="20"/>
              </w:rPr>
              <w:t>dministración (</w:t>
            </w:r>
            <w:r w:rsidR="00C1486F">
              <w:rPr>
                <w:rFonts w:ascii="Arial Narrow" w:hAnsi="Arial Narrow"/>
                <w:sz w:val="20"/>
                <w:szCs w:val="20"/>
              </w:rPr>
              <w:t>diciembre</w:t>
            </w:r>
            <w:r>
              <w:rPr>
                <w:rFonts w:ascii="Arial Narrow" w:hAnsi="Arial Narrow"/>
                <w:sz w:val="20"/>
                <w:szCs w:val="20"/>
              </w:rPr>
              <w:t xml:space="preserve"> 2021</w:t>
            </w:r>
            <w:r w:rsidR="00C1486F">
              <w:rPr>
                <w:rFonts w:ascii="Arial Narrow" w:hAnsi="Arial Narrow"/>
                <w:sz w:val="20"/>
                <w:szCs w:val="20"/>
              </w:rPr>
              <w:t>-</w:t>
            </w:r>
            <w:r w:rsidR="000D3CC9">
              <w:rPr>
                <w:rFonts w:ascii="Arial Narrow" w:hAnsi="Arial Narrow"/>
                <w:sz w:val="20"/>
                <w:szCs w:val="20"/>
              </w:rPr>
              <w:t>Marzo</w:t>
            </w:r>
            <w:r>
              <w:rPr>
                <w:rFonts w:ascii="Arial Narrow" w:hAnsi="Arial Narrow"/>
                <w:sz w:val="20"/>
                <w:szCs w:val="20"/>
              </w:rPr>
              <w:t xml:space="preserve"> 2022</w:t>
            </w:r>
            <w:r w:rsidR="009938A0" w:rsidRPr="00911D7D">
              <w:rPr>
                <w:rFonts w:ascii="Arial Narrow" w:hAnsi="Arial Narrow"/>
                <w:sz w:val="20"/>
                <w:szCs w:val="20"/>
              </w:rPr>
              <w:t>)</w:t>
            </w:r>
            <w:r w:rsidR="00E729BF" w:rsidRPr="00911D7D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0D3CC9">
              <w:rPr>
                <w:rFonts w:ascii="Arial Narrow" w:hAnsi="Arial Narrow"/>
                <w:b/>
                <w:sz w:val="20"/>
                <w:szCs w:val="20"/>
                <w:u w:val="single"/>
              </w:rPr>
              <w:t>765</w:t>
            </w:r>
            <w:r w:rsidR="00E729BF" w:rsidRPr="00CC272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archivos</w:t>
            </w:r>
            <w:r w:rsidR="00261CEB" w:rsidRPr="00CC272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en total</w:t>
            </w:r>
            <w:r w:rsidR="00B96B0B" w:rsidRPr="00CC2724">
              <w:rPr>
                <w:rFonts w:ascii="Arial Narrow" w:hAnsi="Arial Narrow"/>
                <w:b/>
                <w:sz w:val="20"/>
                <w:szCs w:val="20"/>
                <w:u w:val="single"/>
              </w:rPr>
              <w:t>.</w:t>
            </w:r>
          </w:p>
          <w:p w:rsidR="00942994" w:rsidRPr="00911D7D" w:rsidRDefault="00B96B0B" w:rsidP="00B96B0B">
            <w:pPr>
              <w:pStyle w:val="Encabezado"/>
              <w:tabs>
                <w:tab w:val="clear" w:pos="4419"/>
                <w:tab w:val="clear" w:pos="8838"/>
              </w:tabs>
              <w:ind w:left="72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911D7D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="00E729BF" w:rsidRPr="00911D7D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</w:tbl>
    <w:p w:rsidR="002A0A06" w:rsidRPr="00911D7D" w:rsidRDefault="002A0A06" w:rsidP="00C81210">
      <w:pPr>
        <w:rPr>
          <w:rFonts w:ascii="Century Gothic" w:hAnsi="Century Gothic"/>
          <w:noProof/>
          <w:sz w:val="20"/>
          <w:szCs w:val="20"/>
          <w:lang w:val="es-MX" w:eastAsia="es-MX"/>
        </w:rPr>
      </w:pPr>
    </w:p>
    <w:p w:rsidR="00CB55A8" w:rsidRPr="00911D7D" w:rsidRDefault="00CB55A8" w:rsidP="00CB55A8">
      <w:pPr>
        <w:jc w:val="center"/>
        <w:rPr>
          <w:rFonts w:ascii="Century Gothic" w:hAnsi="Century Gothic"/>
          <w:b/>
          <w:noProof/>
          <w:sz w:val="20"/>
          <w:szCs w:val="20"/>
          <w:lang w:val="es-MX" w:eastAsia="es-MX"/>
        </w:rPr>
      </w:pPr>
    </w:p>
    <w:p w:rsidR="00150D49" w:rsidRPr="00911D7D" w:rsidRDefault="00150D49" w:rsidP="00CB55A8">
      <w:pPr>
        <w:jc w:val="center"/>
        <w:rPr>
          <w:rFonts w:ascii="Century Gothic" w:hAnsi="Century Gothic"/>
          <w:b/>
          <w:noProof/>
          <w:sz w:val="20"/>
          <w:szCs w:val="20"/>
          <w:lang w:val="es-MX" w:eastAsia="es-MX"/>
        </w:rPr>
      </w:pPr>
    </w:p>
    <w:p w:rsidR="00150D49" w:rsidRPr="00911D7D" w:rsidRDefault="00150D49" w:rsidP="00CB55A8">
      <w:pPr>
        <w:jc w:val="center"/>
        <w:rPr>
          <w:rFonts w:ascii="Century Gothic" w:hAnsi="Century Gothic"/>
          <w:b/>
          <w:noProof/>
          <w:sz w:val="20"/>
          <w:szCs w:val="20"/>
          <w:lang w:val="es-MX" w:eastAsia="es-MX"/>
        </w:rPr>
      </w:pPr>
    </w:p>
    <w:p w:rsidR="00150D49" w:rsidRPr="00911D7D" w:rsidRDefault="00150D49" w:rsidP="00CB55A8">
      <w:pPr>
        <w:jc w:val="center"/>
        <w:rPr>
          <w:rFonts w:ascii="Century Gothic" w:hAnsi="Century Gothic"/>
          <w:b/>
          <w:noProof/>
          <w:sz w:val="20"/>
          <w:szCs w:val="20"/>
          <w:lang w:val="es-MX" w:eastAsia="es-MX"/>
        </w:rPr>
      </w:pPr>
    </w:p>
    <w:p w:rsidR="00150D49" w:rsidRPr="00911D7D" w:rsidRDefault="00B81A85" w:rsidP="00B81A85">
      <w:pPr>
        <w:tabs>
          <w:tab w:val="left" w:pos="4922"/>
        </w:tabs>
        <w:rPr>
          <w:rFonts w:ascii="Century Gothic" w:hAnsi="Century Gothic"/>
          <w:b/>
          <w:noProof/>
          <w:sz w:val="20"/>
          <w:szCs w:val="20"/>
          <w:lang w:val="es-MX" w:eastAsia="es-MX"/>
        </w:rPr>
      </w:pPr>
      <w:r>
        <w:rPr>
          <w:rFonts w:ascii="Century Gothic" w:hAnsi="Century Gothic"/>
          <w:b/>
          <w:noProof/>
          <w:sz w:val="20"/>
          <w:szCs w:val="20"/>
          <w:lang w:val="es-MX" w:eastAsia="es-MX"/>
        </w:rPr>
        <w:tab/>
      </w:r>
    </w:p>
    <w:p w:rsidR="00150D49" w:rsidRPr="00911D7D" w:rsidRDefault="00150D49" w:rsidP="00CB55A8">
      <w:pPr>
        <w:jc w:val="center"/>
        <w:rPr>
          <w:rFonts w:ascii="Century Gothic" w:hAnsi="Century Gothic"/>
          <w:b/>
          <w:noProof/>
          <w:sz w:val="20"/>
          <w:szCs w:val="20"/>
          <w:lang w:val="es-MX" w:eastAsia="es-MX"/>
        </w:rPr>
      </w:pPr>
    </w:p>
    <w:p w:rsidR="00150D49" w:rsidRPr="00911D7D" w:rsidRDefault="00150D49" w:rsidP="00CB55A8">
      <w:pPr>
        <w:jc w:val="center"/>
        <w:rPr>
          <w:rFonts w:ascii="Century Gothic" w:hAnsi="Century Gothic"/>
          <w:b/>
          <w:noProof/>
          <w:sz w:val="20"/>
          <w:szCs w:val="20"/>
          <w:lang w:val="es-MX" w:eastAsia="es-MX"/>
        </w:rPr>
      </w:pPr>
    </w:p>
    <w:p w:rsidR="00150D49" w:rsidRPr="00911D7D" w:rsidRDefault="00335FED" w:rsidP="00CB55A8">
      <w:pPr>
        <w:jc w:val="center"/>
        <w:rPr>
          <w:rFonts w:ascii="Century Gothic" w:hAnsi="Century Gothic"/>
          <w:b/>
          <w:noProof/>
          <w:sz w:val="20"/>
          <w:szCs w:val="20"/>
          <w:lang w:val="es-MX" w:eastAsia="es-MX"/>
        </w:rPr>
      </w:pPr>
      <w:r w:rsidRPr="00911D7D">
        <w:rPr>
          <w:rFonts w:ascii="Arial" w:hAnsi="Arial" w:cs="Arial"/>
          <w:b/>
          <w:noProof/>
          <w:sz w:val="20"/>
          <w:szCs w:val="20"/>
          <w:lang w:val="es-MX" w:eastAsia="es-MX"/>
        </w:rPr>
        <w:lastRenderedPageBreak/>
        <w:drawing>
          <wp:anchor distT="0" distB="0" distL="114300" distR="114300" simplePos="0" relativeHeight="251663360" behindDoc="1" locked="0" layoutInCell="1" allowOverlap="1" wp14:anchorId="354AC124" wp14:editId="0FE057B9">
            <wp:simplePos x="0" y="0"/>
            <wp:positionH relativeFrom="page">
              <wp:align>left</wp:align>
            </wp:positionH>
            <wp:positionV relativeFrom="paragraph">
              <wp:posOffset>-902953</wp:posOffset>
            </wp:positionV>
            <wp:extent cx="7930515" cy="10264775"/>
            <wp:effectExtent l="0" t="0" r="0" b="3175"/>
            <wp:wrapNone/>
            <wp:docPr id="6" name="Imagen 6" descr="hoja membretada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ja membretada 20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0515" cy="1026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D49" w:rsidRPr="00911D7D" w:rsidRDefault="00150D49" w:rsidP="00CB55A8">
      <w:pPr>
        <w:jc w:val="center"/>
        <w:rPr>
          <w:rFonts w:ascii="Century Gothic" w:hAnsi="Century Gothic"/>
          <w:b/>
          <w:noProof/>
          <w:sz w:val="20"/>
          <w:szCs w:val="20"/>
          <w:lang w:val="es-MX" w:eastAsia="es-MX"/>
        </w:rPr>
      </w:pPr>
    </w:p>
    <w:p w:rsidR="00CB55A8" w:rsidRPr="00911D7D" w:rsidRDefault="00CB55A8" w:rsidP="00CB55A8">
      <w:pPr>
        <w:jc w:val="center"/>
        <w:rPr>
          <w:rFonts w:ascii="Century Gothic" w:hAnsi="Century Gothic"/>
          <w:b/>
          <w:noProof/>
          <w:sz w:val="20"/>
          <w:szCs w:val="20"/>
          <w:lang w:val="es-MX" w:eastAsia="es-MX"/>
        </w:rPr>
      </w:pPr>
    </w:p>
    <w:p w:rsidR="00CB55A8" w:rsidRPr="00911D7D" w:rsidRDefault="00CB55A8" w:rsidP="00CB55A8">
      <w:pPr>
        <w:jc w:val="center"/>
        <w:rPr>
          <w:rFonts w:ascii="Arial Narrow" w:hAnsi="Arial Narrow"/>
          <w:b/>
          <w:noProof/>
          <w:sz w:val="20"/>
          <w:szCs w:val="20"/>
          <w:lang w:val="es-MX" w:eastAsia="es-MX"/>
        </w:rPr>
      </w:pPr>
    </w:p>
    <w:p w:rsidR="00CB55A8" w:rsidRPr="00911D7D" w:rsidRDefault="00CB55A8" w:rsidP="00CB55A8">
      <w:pPr>
        <w:jc w:val="center"/>
        <w:rPr>
          <w:rFonts w:ascii="Arial Narrow" w:hAnsi="Arial Narrow"/>
          <w:b/>
          <w:noProof/>
          <w:sz w:val="20"/>
          <w:szCs w:val="20"/>
          <w:lang w:val="es-MX" w:eastAsia="es-MX"/>
        </w:rPr>
      </w:pPr>
    </w:p>
    <w:p w:rsidR="00150D49" w:rsidRPr="00911D7D" w:rsidRDefault="00150D49" w:rsidP="00CB55A8">
      <w:pPr>
        <w:jc w:val="center"/>
        <w:rPr>
          <w:rFonts w:ascii="Arial Narrow" w:hAnsi="Arial Narrow"/>
          <w:b/>
          <w:noProof/>
          <w:sz w:val="20"/>
          <w:szCs w:val="20"/>
          <w:lang w:val="es-MX" w:eastAsia="es-MX"/>
        </w:rPr>
      </w:pPr>
    </w:p>
    <w:p w:rsidR="005F6AA1" w:rsidRPr="00911D7D" w:rsidRDefault="005F6AA1" w:rsidP="00CB55A8">
      <w:pPr>
        <w:jc w:val="center"/>
        <w:rPr>
          <w:rFonts w:ascii="Arial Narrow" w:hAnsi="Arial Narrow"/>
          <w:b/>
          <w:noProof/>
          <w:sz w:val="20"/>
          <w:szCs w:val="20"/>
          <w:lang w:val="es-MX" w:eastAsia="es-MX"/>
        </w:rPr>
      </w:pPr>
    </w:p>
    <w:p w:rsidR="002A0A06" w:rsidRPr="00911D7D" w:rsidRDefault="00CB55A8" w:rsidP="00CB55A8">
      <w:pPr>
        <w:jc w:val="center"/>
        <w:rPr>
          <w:rFonts w:ascii="Arial Narrow" w:hAnsi="Arial Narrow"/>
          <w:b/>
          <w:noProof/>
          <w:sz w:val="20"/>
          <w:szCs w:val="20"/>
          <w:lang w:val="es-MX" w:eastAsia="es-MX"/>
        </w:rPr>
      </w:pPr>
      <w:r w:rsidRPr="00911D7D">
        <w:rPr>
          <w:rFonts w:ascii="Arial Narrow" w:hAnsi="Arial Narrow"/>
          <w:b/>
          <w:noProof/>
          <w:sz w:val="20"/>
          <w:szCs w:val="20"/>
          <w:lang w:val="es-MX" w:eastAsia="es-MX"/>
        </w:rPr>
        <w:t>ATENCIÓN EN ACCESO A LA INFORMACIÓN PÚBLICA</w:t>
      </w:r>
    </w:p>
    <w:p w:rsidR="009F3923" w:rsidRPr="00911D7D" w:rsidRDefault="009F3923" w:rsidP="00C81210">
      <w:pPr>
        <w:rPr>
          <w:rFonts w:ascii="Arial Narrow" w:hAnsi="Arial Narrow"/>
          <w:sz w:val="20"/>
          <w:szCs w:val="20"/>
        </w:rPr>
      </w:pPr>
    </w:p>
    <w:p w:rsidR="009946E3" w:rsidRPr="00911D7D" w:rsidRDefault="009946E3" w:rsidP="00C81210">
      <w:pPr>
        <w:rPr>
          <w:rFonts w:ascii="Arial Narrow" w:hAnsi="Arial Narrow"/>
          <w:sz w:val="20"/>
          <w:szCs w:val="20"/>
        </w:rPr>
      </w:pPr>
    </w:p>
    <w:tbl>
      <w:tblPr>
        <w:tblStyle w:val="Tablaconcuadrcula"/>
        <w:tblW w:w="9909" w:type="dxa"/>
        <w:tblInd w:w="-506" w:type="dxa"/>
        <w:tblLook w:val="04A0" w:firstRow="1" w:lastRow="0" w:firstColumn="1" w:lastColumn="0" w:noHBand="0" w:noVBand="1"/>
      </w:tblPr>
      <w:tblGrid>
        <w:gridCol w:w="536"/>
        <w:gridCol w:w="2233"/>
        <w:gridCol w:w="2410"/>
        <w:gridCol w:w="4730"/>
      </w:tblGrid>
      <w:tr w:rsidR="009F3923" w:rsidRPr="00911D7D" w:rsidTr="00485F17">
        <w:trPr>
          <w:trHeight w:val="239"/>
        </w:trPr>
        <w:tc>
          <w:tcPr>
            <w:tcW w:w="2769" w:type="dxa"/>
            <w:gridSpan w:val="2"/>
            <w:shd w:val="clear" w:color="auto" w:fill="D9D9D9" w:themeFill="background1" w:themeFillShade="D9"/>
          </w:tcPr>
          <w:p w:rsidR="009F3923" w:rsidRPr="00911D7D" w:rsidRDefault="009F3923" w:rsidP="009F392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11D7D">
              <w:rPr>
                <w:rFonts w:ascii="Arial Narrow" w:hAnsi="Arial Narrow"/>
                <w:b/>
                <w:sz w:val="20"/>
                <w:szCs w:val="20"/>
              </w:rPr>
              <w:t xml:space="preserve">Programas 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9F3923" w:rsidRPr="00911D7D" w:rsidRDefault="009F3923" w:rsidP="00485F17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11D7D">
              <w:rPr>
                <w:rFonts w:ascii="Arial Narrow" w:hAnsi="Arial Narrow"/>
                <w:b/>
                <w:sz w:val="20"/>
                <w:szCs w:val="20"/>
              </w:rPr>
              <w:t>Objetivo</w:t>
            </w:r>
          </w:p>
        </w:tc>
        <w:tc>
          <w:tcPr>
            <w:tcW w:w="4730" w:type="dxa"/>
            <w:shd w:val="clear" w:color="auto" w:fill="D9D9D9" w:themeFill="background1" w:themeFillShade="D9"/>
          </w:tcPr>
          <w:p w:rsidR="009F3923" w:rsidRPr="00911D7D" w:rsidRDefault="009F3923" w:rsidP="00485F17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11D7D">
              <w:rPr>
                <w:rFonts w:ascii="Arial Narrow" w:hAnsi="Arial Narrow"/>
                <w:b/>
                <w:sz w:val="20"/>
                <w:szCs w:val="20"/>
              </w:rPr>
              <w:t>Resultados</w:t>
            </w:r>
          </w:p>
        </w:tc>
      </w:tr>
      <w:tr w:rsidR="009F3923" w:rsidRPr="00911D7D" w:rsidTr="006C73CA">
        <w:trPr>
          <w:trHeight w:val="1757"/>
        </w:trPr>
        <w:tc>
          <w:tcPr>
            <w:tcW w:w="536" w:type="dxa"/>
          </w:tcPr>
          <w:p w:rsidR="009F3923" w:rsidRPr="00911D7D" w:rsidRDefault="009F3923" w:rsidP="00485F17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9F3923" w:rsidRPr="00911D7D" w:rsidRDefault="009F3923" w:rsidP="00485F17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9F3923" w:rsidRPr="00911D7D" w:rsidRDefault="009F3923" w:rsidP="00485F17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D95580" w:rsidRDefault="00D95580" w:rsidP="00485F1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7D505D" w:rsidRDefault="007D505D" w:rsidP="00485F1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9F3923" w:rsidRPr="00911D7D" w:rsidRDefault="00F703F5" w:rsidP="00485F1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="009F3923" w:rsidRPr="00911D7D">
              <w:rPr>
                <w:rFonts w:ascii="Arial Narrow" w:hAnsi="Arial Narrow"/>
                <w:b/>
                <w:sz w:val="20"/>
                <w:szCs w:val="20"/>
              </w:rPr>
              <w:t>2</w:t>
            </w:r>
          </w:p>
        </w:tc>
        <w:tc>
          <w:tcPr>
            <w:tcW w:w="2233" w:type="dxa"/>
          </w:tcPr>
          <w:p w:rsidR="001860ED" w:rsidRPr="00911D7D" w:rsidRDefault="001860ED" w:rsidP="00485F1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1860ED" w:rsidRPr="00911D7D" w:rsidRDefault="001860ED" w:rsidP="00485F1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D95580" w:rsidRDefault="00D95580" w:rsidP="00485F1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7D505D" w:rsidRDefault="007D505D" w:rsidP="00485F1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9F3923" w:rsidRPr="00911D7D" w:rsidRDefault="009F3923" w:rsidP="00485F1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 Narrow" w:hAnsi="Arial Narrow"/>
                <w:sz w:val="20"/>
                <w:szCs w:val="20"/>
              </w:rPr>
            </w:pPr>
            <w:r w:rsidRPr="00911D7D">
              <w:rPr>
                <w:rFonts w:ascii="Arial Narrow" w:hAnsi="Arial Narrow"/>
                <w:sz w:val="20"/>
                <w:szCs w:val="20"/>
              </w:rPr>
              <w:t>Recepción y trámite a solicitudes de información.</w:t>
            </w:r>
          </w:p>
          <w:p w:rsidR="009F3923" w:rsidRPr="00911D7D" w:rsidRDefault="009F3923" w:rsidP="00485F1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 Narrow" w:hAnsi="Arial Narrow"/>
                <w:sz w:val="20"/>
                <w:szCs w:val="20"/>
              </w:rPr>
            </w:pPr>
            <w:r w:rsidRPr="00911D7D">
              <w:rPr>
                <w:rFonts w:ascii="Arial Narrow" w:hAnsi="Arial Narrow"/>
                <w:sz w:val="20"/>
                <w:szCs w:val="20"/>
              </w:rPr>
              <w:t>Vigencia: Permanente</w:t>
            </w:r>
          </w:p>
        </w:tc>
        <w:tc>
          <w:tcPr>
            <w:tcW w:w="2410" w:type="dxa"/>
          </w:tcPr>
          <w:p w:rsidR="00D95580" w:rsidRDefault="00D95580" w:rsidP="00485F1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7D505D" w:rsidRDefault="007D505D" w:rsidP="00485F1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9F3923" w:rsidRPr="00911D7D" w:rsidRDefault="009F3923" w:rsidP="00485F1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911D7D">
              <w:rPr>
                <w:rFonts w:ascii="Arial Narrow" w:hAnsi="Arial Narrow"/>
                <w:sz w:val="20"/>
                <w:szCs w:val="20"/>
              </w:rPr>
              <w:t>Eficientar</w:t>
            </w:r>
            <w:proofErr w:type="spellEnd"/>
            <w:r w:rsidRPr="00911D7D">
              <w:rPr>
                <w:rFonts w:ascii="Arial Narrow" w:hAnsi="Arial Narrow"/>
                <w:sz w:val="20"/>
                <w:szCs w:val="20"/>
              </w:rPr>
              <w:t xml:space="preserve"> y mejorar las respuestas de las solicitudes de información para reducir el número de recursos de revisión agilizar las respuestas en menor cantidad de días.</w:t>
            </w:r>
          </w:p>
        </w:tc>
        <w:tc>
          <w:tcPr>
            <w:tcW w:w="4730" w:type="dxa"/>
          </w:tcPr>
          <w:p w:rsidR="003136F7" w:rsidRDefault="003136F7" w:rsidP="003136F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En el </w:t>
            </w:r>
            <w:r w:rsidRPr="002D7E75">
              <w:rPr>
                <w:rFonts w:ascii="Arial Narrow" w:hAnsi="Arial Narrow"/>
                <w:b/>
                <w:sz w:val="20"/>
                <w:szCs w:val="20"/>
              </w:rPr>
              <w:t>Ayuntamiento</w:t>
            </w:r>
            <w:r>
              <w:rPr>
                <w:rFonts w:ascii="Arial Narrow" w:hAnsi="Arial Narrow"/>
                <w:sz w:val="20"/>
                <w:szCs w:val="20"/>
              </w:rPr>
              <w:t xml:space="preserve"> s</w:t>
            </w:r>
            <w:r w:rsidR="006F1722">
              <w:rPr>
                <w:rFonts w:ascii="Arial Narrow" w:hAnsi="Arial Narrow"/>
                <w:sz w:val="20"/>
                <w:szCs w:val="20"/>
              </w:rPr>
              <w:t xml:space="preserve">e </w:t>
            </w:r>
            <w:r w:rsidR="006C73CA" w:rsidRPr="00911D7D">
              <w:rPr>
                <w:rFonts w:ascii="Arial Narrow" w:hAnsi="Arial Narrow"/>
                <w:sz w:val="20"/>
                <w:szCs w:val="20"/>
              </w:rPr>
              <w:t>atendieron</w:t>
            </w:r>
            <w:r w:rsidR="00593E90" w:rsidRPr="00911D7D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D20FE0" w:rsidRPr="00911D7D">
              <w:rPr>
                <w:rFonts w:ascii="Arial Narrow" w:hAnsi="Arial Narrow"/>
                <w:sz w:val="20"/>
                <w:szCs w:val="20"/>
              </w:rPr>
              <w:t xml:space="preserve">un total de </w:t>
            </w:r>
            <w:r w:rsidR="00591F8D">
              <w:rPr>
                <w:rFonts w:ascii="Arial Narrow" w:hAnsi="Arial Narrow"/>
                <w:b/>
                <w:sz w:val="20"/>
                <w:szCs w:val="20"/>
              </w:rPr>
              <w:t>156</w:t>
            </w:r>
            <w:r w:rsidR="006F1722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="00D20FE0" w:rsidRPr="00911D7D">
              <w:rPr>
                <w:rFonts w:ascii="Arial Narrow" w:hAnsi="Arial Narrow"/>
                <w:b/>
                <w:sz w:val="20"/>
                <w:szCs w:val="20"/>
              </w:rPr>
              <w:t>solicitudes</w:t>
            </w:r>
            <w:r w:rsidR="00D20FE0" w:rsidRPr="00911D7D">
              <w:rPr>
                <w:rFonts w:ascii="Arial Narrow" w:hAnsi="Arial Narrow"/>
                <w:sz w:val="20"/>
                <w:szCs w:val="20"/>
              </w:rPr>
              <w:t xml:space="preserve"> de </w:t>
            </w:r>
            <w:r w:rsidR="006F1722">
              <w:rPr>
                <w:rFonts w:ascii="Arial Narrow" w:hAnsi="Arial Narrow"/>
                <w:sz w:val="20"/>
                <w:szCs w:val="20"/>
              </w:rPr>
              <w:t xml:space="preserve">Acceso a la </w:t>
            </w:r>
            <w:r w:rsidR="00D20FE0" w:rsidRPr="00911D7D">
              <w:rPr>
                <w:rFonts w:ascii="Arial Narrow" w:hAnsi="Arial Narrow"/>
                <w:sz w:val="20"/>
                <w:szCs w:val="20"/>
              </w:rPr>
              <w:t>información</w:t>
            </w:r>
            <w:r w:rsidR="00C81969" w:rsidRPr="00911D7D"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 xml:space="preserve">pública </w:t>
            </w:r>
            <w:r w:rsidR="00C81969" w:rsidRPr="00911D7D">
              <w:rPr>
                <w:rFonts w:ascii="Arial Narrow" w:hAnsi="Arial Narrow"/>
                <w:sz w:val="20"/>
                <w:szCs w:val="20"/>
              </w:rPr>
              <w:t>en</w:t>
            </w:r>
            <w:r w:rsidR="006C73CA" w:rsidRPr="00911D7D">
              <w:rPr>
                <w:rFonts w:ascii="Arial Narrow" w:hAnsi="Arial Narrow"/>
                <w:sz w:val="20"/>
                <w:szCs w:val="20"/>
              </w:rPr>
              <w:t xml:space="preserve"> este </w:t>
            </w:r>
            <w:r w:rsidR="00221404">
              <w:rPr>
                <w:rFonts w:ascii="Arial Narrow" w:hAnsi="Arial Narrow"/>
                <w:sz w:val="20"/>
                <w:szCs w:val="20"/>
              </w:rPr>
              <w:t>tri</w:t>
            </w:r>
            <w:r>
              <w:rPr>
                <w:rFonts w:ascii="Arial Narrow" w:hAnsi="Arial Narrow"/>
                <w:sz w:val="20"/>
                <w:szCs w:val="20"/>
              </w:rPr>
              <w:t>mestre y</w:t>
            </w:r>
            <w:r w:rsidR="006C73CA" w:rsidRPr="00911D7D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152932">
              <w:rPr>
                <w:rFonts w:ascii="Arial Narrow" w:hAnsi="Arial Narrow"/>
                <w:sz w:val="20"/>
                <w:szCs w:val="20"/>
              </w:rPr>
              <w:t>2</w:t>
            </w:r>
            <w:r w:rsidR="00C81969" w:rsidRPr="00911D7D">
              <w:rPr>
                <w:rFonts w:ascii="Arial Narrow" w:hAnsi="Arial Narrow"/>
                <w:sz w:val="20"/>
                <w:szCs w:val="20"/>
              </w:rPr>
              <w:t xml:space="preserve"> recurso</w:t>
            </w:r>
            <w:r w:rsidR="00152932">
              <w:rPr>
                <w:rFonts w:ascii="Arial Narrow" w:hAnsi="Arial Narrow"/>
                <w:sz w:val="20"/>
                <w:szCs w:val="20"/>
              </w:rPr>
              <w:t>s</w:t>
            </w:r>
            <w:r w:rsidR="00C81969" w:rsidRPr="00911D7D">
              <w:rPr>
                <w:rFonts w:ascii="Arial Narrow" w:hAnsi="Arial Narrow"/>
                <w:sz w:val="20"/>
                <w:szCs w:val="20"/>
              </w:rPr>
              <w:t xml:space="preserve"> de revisión</w:t>
            </w:r>
            <w:r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C96694" w:rsidRDefault="00C96694" w:rsidP="003136F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D95580" w:rsidRDefault="00591F8D" w:rsidP="003136F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</w:t>
            </w:r>
            <w:r w:rsidR="00D95580" w:rsidRPr="002D7E75">
              <w:rPr>
                <w:rFonts w:ascii="Arial Narrow" w:hAnsi="Arial Narrow"/>
                <w:b/>
                <w:sz w:val="20"/>
                <w:szCs w:val="20"/>
              </w:rPr>
              <w:t xml:space="preserve"> solicitudes</w:t>
            </w:r>
            <w:r w:rsidR="00D95580">
              <w:rPr>
                <w:rFonts w:ascii="Arial Narrow" w:hAnsi="Arial Narrow"/>
                <w:sz w:val="20"/>
                <w:szCs w:val="20"/>
              </w:rPr>
              <w:t xml:space="preserve"> de acceso a la información Pública en el </w:t>
            </w:r>
            <w:r w:rsidR="00D95580" w:rsidRPr="002D7E75">
              <w:rPr>
                <w:rFonts w:ascii="Arial Narrow" w:hAnsi="Arial Narrow"/>
                <w:b/>
                <w:sz w:val="20"/>
                <w:szCs w:val="20"/>
              </w:rPr>
              <w:t>Sistema DIF</w:t>
            </w:r>
            <w:r w:rsidR="00D95580">
              <w:rPr>
                <w:rFonts w:ascii="Arial Narrow" w:hAnsi="Arial Narrow"/>
                <w:sz w:val="20"/>
                <w:szCs w:val="20"/>
              </w:rPr>
              <w:t xml:space="preserve"> y ningún recurso de revisión.</w:t>
            </w:r>
          </w:p>
          <w:p w:rsidR="002D7E75" w:rsidRDefault="002D7E75" w:rsidP="003136F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2D7E75" w:rsidRPr="00892915" w:rsidRDefault="00591F8D" w:rsidP="003136F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 Narrow" w:hAnsi="Arial Narrow"/>
                <w:sz w:val="20"/>
                <w:szCs w:val="20"/>
                <w:u w:val="single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single"/>
              </w:rPr>
              <w:t>UN TOTAL DE 164</w:t>
            </w:r>
            <w:r w:rsidR="002D7E75" w:rsidRPr="00892915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SOLICITUDES ATENDIDAS</w:t>
            </w:r>
            <w:r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Y 3</w:t>
            </w:r>
            <w:r w:rsidR="00B6334F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RECURSO</w:t>
            </w:r>
            <w:r>
              <w:rPr>
                <w:rFonts w:ascii="Arial Narrow" w:hAnsi="Arial Narrow"/>
                <w:b/>
                <w:sz w:val="20"/>
                <w:szCs w:val="20"/>
                <w:u w:val="single"/>
              </w:rPr>
              <w:t>S</w:t>
            </w:r>
            <w:r w:rsidR="00B6334F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DE REVISIÓN</w:t>
            </w:r>
            <w:r w:rsidR="002D7E75" w:rsidRPr="00892915">
              <w:rPr>
                <w:rFonts w:ascii="Arial Narrow" w:hAnsi="Arial Narrow"/>
                <w:sz w:val="20"/>
                <w:szCs w:val="20"/>
                <w:u w:val="single"/>
              </w:rPr>
              <w:t>.</w:t>
            </w:r>
          </w:p>
          <w:p w:rsidR="00D95580" w:rsidRDefault="00D95580" w:rsidP="003136F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D20FE0" w:rsidRPr="00911D7D" w:rsidRDefault="00D95580" w:rsidP="00D95580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Dichas solicitudes son recibidas y canalizadas</w:t>
            </w:r>
            <w:r w:rsidR="00C81969" w:rsidRPr="00911D7D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D20FE0" w:rsidRPr="00911D7D">
              <w:rPr>
                <w:rFonts w:ascii="Arial Narrow" w:hAnsi="Arial Narrow"/>
                <w:sz w:val="20"/>
                <w:szCs w:val="20"/>
              </w:rPr>
              <w:t>en tiempo y forma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D20FE0" w:rsidRPr="00911D7D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="00C81969" w:rsidRPr="00911D7D">
              <w:rPr>
                <w:rFonts w:ascii="Arial Narrow" w:hAnsi="Arial Narrow"/>
                <w:sz w:val="20"/>
                <w:szCs w:val="20"/>
              </w:rPr>
              <w:t>la Plataforma Nacional de Transparencia (SISAI 2.0)</w:t>
            </w:r>
            <w:r w:rsidR="00D20FE0" w:rsidRPr="00911D7D">
              <w:rPr>
                <w:rFonts w:ascii="Arial Narrow" w:hAnsi="Arial Narrow"/>
                <w:sz w:val="20"/>
                <w:szCs w:val="20"/>
              </w:rPr>
              <w:t>, correo instit</w:t>
            </w:r>
            <w:r w:rsidR="003136F7">
              <w:rPr>
                <w:rFonts w:ascii="Arial Narrow" w:hAnsi="Arial Narrow"/>
                <w:sz w:val="20"/>
                <w:szCs w:val="20"/>
              </w:rPr>
              <w:t>ucional y de manera física</w:t>
            </w:r>
            <w:r w:rsidR="00593E90" w:rsidRPr="00911D7D">
              <w:rPr>
                <w:rFonts w:ascii="Arial Narrow" w:hAnsi="Arial Narrow"/>
                <w:b/>
                <w:sz w:val="20"/>
                <w:szCs w:val="20"/>
              </w:rPr>
              <w:t>.</w:t>
            </w:r>
            <w:r w:rsidR="00593E90" w:rsidRPr="00911D7D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</w:tbl>
    <w:p w:rsidR="00B96B0B" w:rsidRPr="00911D7D" w:rsidRDefault="00B96B0B" w:rsidP="00B96B0B">
      <w:pPr>
        <w:rPr>
          <w:rFonts w:ascii="Arial Narrow" w:hAnsi="Arial Narrow"/>
          <w:sz w:val="20"/>
          <w:szCs w:val="20"/>
        </w:rPr>
      </w:pPr>
    </w:p>
    <w:p w:rsidR="00335FED" w:rsidRPr="00911D7D" w:rsidRDefault="00335FED" w:rsidP="00B96B0B">
      <w:pPr>
        <w:rPr>
          <w:rFonts w:ascii="Arial Narrow" w:hAnsi="Arial Narrow"/>
          <w:sz w:val="20"/>
          <w:szCs w:val="20"/>
        </w:rPr>
      </w:pPr>
    </w:p>
    <w:p w:rsidR="00B96B0B" w:rsidRPr="00911D7D" w:rsidRDefault="001860ED" w:rsidP="00B96B0B">
      <w:pPr>
        <w:rPr>
          <w:rFonts w:ascii="Arial Narrow" w:hAnsi="Arial Narrow"/>
          <w:sz w:val="20"/>
          <w:szCs w:val="20"/>
        </w:rPr>
      </w:pPr>
      <w:r w:rsidRPr="00911D7D">
        <w:rPr>
          <w:rFonts w:ascii="Arial Narrow" w:hAnsi="Arial Narrow"/>
          <w:noProof/>
          <w:sz w:val="20"/>
          <w:szCs w:val="20"/>
          <w:lang w:val="es-MX" w:eastAsia="es-MX"/>
        </w:rPr>
        <w:drawing>
          <wp:inline distT="0" distB="0" distL="0" distR="0" wp14:anchorId="0C3CC40A" wp14:editId="123968AF">
            <wp:extent cx="5684108" cy="1519881"/>
            <wp:effectExtent l="0" t="0" r="0" b="4445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96B0B" w:rsidRPr="00911D7D" w:rsidRDefault="00B96B0B" w:rsidP="003136F7">
      <w:pPr>
        <w:jc w:val="right"/>
        <w:rPr>
          <w:rFonts w:ascii="Arial Narrow" w:hAnsi="Arial Narrow"/>
          <w:sz w:val="20"/>
          <w:szCs w:val="20"/>
        </w:rPr>
      </w:pPr>
    </w:p>
    <w:p w:rsidR="000E66C6" w:rsidRPr="00911D7D" w:rsidRDefault="000E66C6" w:rsidP="00B96B0B">
      <w:pPr>
        <w:rPr>
          <w:rFonts w:ascii="Arial Narrow" w:hAnsi="Arial Narrow"/>
          <w:sz w:val="20"/>
          <w:szCs w:val="20"/>
        </w:rPr>
      </w:pPr>
    </w:p>
    <w:tbl>
      <w:tblPr>
        <w:tblStyle w:val="Tablaconcuadrcula"/>
        <w:tblW w:w="9705" w:type="dxa"/>
        <w:tblInd w:w="-506" w:type="dxa"/>
        <w:tblLook w:val="04A0" w:firstRow="1" w:lastRow="0" w:firstColumn="1" w:lastColumn="0" w:noHBand="0" w:noVBand="1"/>
      </w:tblPr>
      <w:tblGrid>
        <w:gridCol w:w="1004"/>
        <w:gridCol w:w="4185"/>
        <w:gridCol w:w="4516"/>
      </w:tblGrid>
      <w:tr w:rsidR="0006539A" w:rsidRPr="00911D7D" w:rsidTr="0006539A">
        <w:trPr>
          <w:trHeight w:val="212"/>
        </w:trPr>
        <w:tc>
          <w:tcPr>
            <w:tcW w:w="5189" w:type="dxa"/>
            <w:gridSpan w:val="2"/>
            <w:shd w:val="clear" w:color="auto" w:fill="D9D9D9" w:themeFill="background1" w:themeFillShade="D9"/>
          </w:tcPr>
          <w:p w:rsidR="0006539A" w:rsidRPr="00911D7D" w:rsidRDefault="0006539A" w:rsidP="00485F17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11D7D">
              <w:rPr>
                <w:rFonts w:ascii="Arial Narrow" w:hAnsi="Arial Narrow"/>
                <w:b/>
                <w:sz w:val="20"/>
                <w:szCs w:val="20"/>
              </w:rPr>
              <w:t xml:space="preserve">Programas </w:t>
            </w:r>
          </w:p>
        </w:tc>
        <w:tc>
          <w:tcPr>
            <w:tcW w:w="4516" w:type="dxa"/>
            <w:shd w:val="clear" w:color="auto" w:fill="D9D9D9" w:themeFill="background1" w:themeFillShade="D9"/>
          </w:tcPr>
          <w:p w:rsidR="0006539A" w:rsidRPr="00911D7D" w:rsidRDefault="0006539A" w:rsidP="00485F17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11D7D">
              <w:rPr>
                <w:rFonts w:ascii="Arial Narrow" w:hAnsi="Arial Narrow"/>
                <w:b/>
                <w:sz w:val="20"/>
                <w:szCs w:val="20"/>
              </w:rPr>
              <w:t>Objetivo</w:t>
            </w:r>
          </w:p>
        </w:tc>
      </w:tr>
      <w:tr w:rsidR="0006539A" w:rsidRPr="00911D7D" w:rsidTr="0006539A">
        <w:trPr>
          <w:trHeight w:val="1474"/>
        </w:trPr>
        <w:tc>
          <w:tcPr>
            <w:tcW w:w="1004" w:type="dxa"/>
          </w:tcPr>
          <w:p w:rsidR="0006539A" w:rsidRPr="00911D7D" w:rsidRDefault="0006539A" w:rsidP="00F57CE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06539A" w:rsidRPr="00911D7D" w:rsidRDefault="0006539A" w:rsidP="00F57CE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06539A" w:rsidRPr="00911D7D" w:rsidRDefault="00F703F5" w:rsidP="00F57CE2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     </w:t>
            </w:r>
            <w:r w:rsidR="0006539A" w:rsidRPr="00911D7D">
              <w:rPr>
                <w:rFonts w:ascii="Arial Narrow" w:hAnsi="Arial Narrow"/>
                <w:b/>
                <w:sz w:val="20"/>
                <w:szCs w:val="20"/>
              </w:rPr>
              <w:t>3</w:t>
            </w:r>
          </w:p>
        </w:tc>
        <w:tc>
          <w:tcPr>
            <w:tcW w:w="4184" w:type="dxa"/>
          </w:tcPr>
          <w:p w:rsidR="0006539A" w:rsidRDefault="0006539A" w:rsidP="00F57CE2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06539A" w:rsidRPr="00911D7D" w:rsidRDefault="0006539A" w:rsidP="00F57CE2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 Narrow" w:hAnsi="Arial Narrow"/>
                <w:sz w:val="20"/>
                <w:szCs w:val="20"/>
              </w:rPr>
            </w:pPr>
            <w:r w:rsidRPr="00911D7D">
              <w:rPr>
                <w:rFonts w:ascii="Arial Narrow" w:hAnsi="Arial Narrow"/>
                <w:sz w:val="20"/>
                <w:szCs w:val="20"/>
              </w:rPr>
              <w:t>Capacitación para personal del área de Transparencia y a titulares de las dependencias del Ayuntamiento y el titular de la UT de Cabo Corrientes.</w:t>
            </w:r>
          </w:p>
          <w:p w:rsidR="0006539A" w:rsidRPr="00911D7D" w:rsidRDefault="0006539A" w:rsidP="00F57CE2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 Narrow" w:hAnsi="Arial Narrow"/>
                <w:sz w:val="20"/>
                <w:szCs w:val="20"/>
              </w:rPr>
            </w:pPr>
            <w:r w:rsidRPr="00911D7D">
              <w:rPr>
                <w:rFonts w:ascii="Arial Narrow" w:hAnsi="Arial Narrow"/>
                <w:sz w:val="20"/>
                <w:szCs w:val="20"/>
              </w:rPr>
              <w:t xml:space="preserve">Vigencia: Permanente </w:t>
            </w:r>
          </w:p>
        </w:tc>
        <w:tc>
          <w:tcPr>
            <w:tcW w:w="4516" w:type="dxa"/>
          </w:tcPr>
          <w:p w:rsidR="0006539A" w:rsidRDefault="0006539A" w:rsidP="00F57CE2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06539A" w:rsidRPr="00911D7D" w:rsidRDefault="0006539A" w:rsidP="00F57CE2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 Narrow" w:hAnsi="Arial Narrow"/>
                <w:sz w:val="20"/>
                <w:szCs w:val="20"/>
              </w:rPr>
            </w:pPr>
            <w:r w:rsidRPr="00911D7D">
              <w:rPr>
                <w:rFonts w:ascii="Arial Narrow" w:hAnsi="Arial Narrow"/>
                <w:sz w:val="20"/>
                <w:szCs w:val="20"/>
              </w:rPr>
              <w:t>Asistir a las diferentes capacitaciones externas  y efectuar un mínimo de 3 capacitaciones anuales al personal de confianza.</w:t>
            </w:r>
          </w:p>
        </w:tc>
      </w:tr>
    </w:tbl>
    <w:p w:rsidR="00A32D93" w:rsidRPr="00911D7D" w:rsidRDefault="00A32D93" w:rsidP="00B96B0B">
      <w:pPr>
        <w:rPr>
          <w:rFonts w:ascii="Arial Narrow" w:hAnsi="Arial Narrow"/>
          <w:sz w:val="20"/>
          <w:szCs w:val="20"/>
        </w:rPr>
      </w:pPr>
    </w:p>
    <w:p w:rsidR="00DB7357" w:rsidRDefault="0006539A" w:rsidP="00A32D93">
      <w:pPr>
        <w:jc w:val="both"/>
        <w:rPr>
          <w:rFonts w:ascii="Arial Narrow" w:hAnsi="Arial Narrow"/>
          <w:sz w:val="20"/>
          <w:szCs w:val="20"/>
        </w:rPr>
        <w:sectPr w:rsidR="00DB7357" w:rsidSect="002A0A06">
          <w:footerReference w:type="default" r:id="rId11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Arial Narrow" w:hAnsi="Arial Narrow"/>
          <w:sz w:val="20"/>
          <w:szCs w:val="20"/>
        </w:rPr>
        <w:t xml:space="preserve">Durante el mes de </w:t>
      </w:r>
      <w:proofErr w:type="gramStart"/>
      <w:r>
        <w:rPr>
          <w:rFonts w:ascii="Arial Narrow" w:hAnsi="Arial Narrow"/>
          <w:sz w:val="20"/>
          <w:szCs w:val="20"/>
        </w:rPr>
        <w:t>Febrero</w:t>
      </w:r>
      <w:proofErr w:type="gramEnd"/>
      <w:r w:rsidR="00DC17C6">
        <w:rPr>
          <w:rFonts w:ascii="Arial Narrow" w:hAnsi="Arial Narrow"/>
          <w:sz w:val="20"/>
          <w:szCs w:val="20"/>
        </w:rPr>
        <w:t xml:space="preserve">, </w:t>
      </w:r>
      <w:r w:rsidR="00BF248F" w:rsidRPr="00911D7D">
        <w:rPr>
          <w:rFonts w:ascii="Arial Narrow" w:hAnsi="Arial Narrow"/>
          <w:sz w:val="20"/>
          <w:szCs w:val="20"/>
        </w:rPr>
        <w:t xml:space="preserve">la </w:t>
      </w:r>
      <w:r w:rsidR="009A4D5F">
        <w:rPr>
          <w:rFonts w:ascii="Arial Narrow" w:hAnsi="Arial Narrow"/>
          <w:sz w:val="20"/>
          <w:szCs w:val="20"/>
        </w:rPr>
        <w:t>Titular y el A</w:t>
      </w:r>
      <w:r w:rsidR="00DC17C6">
        <w:rPr>
          <w:rFonts w:ascii="Arial Narrow" w:hAnsi="Arial Narrow"/>
          <w:sz w:val="20"/>
          <w:szCs w:val="20"/>
        </w:rPr>
        <w:t xml:space="preserve">uxiliar de la </w:t>
      </w:r>
      <w:r w:rsidR="00BF248F" w:rsidRPr="00911D7D">
        <w:rPr>
          <w:rFonts w:ascii="Arial Narrow" w:hAnsi="Arial Narrow"/>
          <w:sz w:val="20"/>
          <w:szCs w:val="20"/>
        </w:rPr>
        <w:t>Unidad de Transparencia</w:t>
      </w:r>
      <w:r w:rsidR="009A4D5F">
        <w:rPr>
          <w:rFonts w:ascii="Arial Narrow" w:hAnsi="Arial Narrow"/>
          <w:sz w:val="20"/>
          <w:szCs w:val="20"/>
        </w:rPr>
        <w:t xml:space="preserve"> y Oficialía de Partes, cursaron</w:t>
      </w:r>
      <w:r w:rsidR="00DC17C6">
        <w:rPr>
          <w:rFonts w:ascii="Arial Narrow" w:hAnsi="Arial Narrow"/>
          <w:sz w:val="20"/>
          <w:szCs w:val="20"/>
        </w:rPr>
        <w:t xml:space="preserve"> el Taller</w:t>
      </w:r>
      <w:r w:rsidR="00761F8A">
        <w:rPr>
          <w:rFonts w:ascii="Arial Narrow" w:hAnsi="Arial Narrow"/>
          <w:sz w:val="20"/>
          <w:szCs w:val="20"/>
        </w:rPr>
        <w:t xml:space="preserve"> denominado.</w:t>
      </w:r>
      <w:r w:rsidR="00DC17C6">
        <w:rPr>
          <w:rFonts w:ascii="Arial Narrow" w:hAnsi="Arial Narrow"/>
          <w:sz w:val="20"/>
          <w:szCs w:val="20"/>
        </w:rPr>
        <w:t xml:space="preserve"> </w:t>
      </w:r>
      <w:r w:rsidR="00DC17C6" w:rsidRPr="0038479C">
        <w:rPr>
          <w:rFonts w:ascii="Arial Narrow" w:hAnsi="Arial Narrow"/>
          <w:b/>
          <w:i/>
          <w:sz w:val="20"/>
          <w:szCs w:val="20"/>
        </w:rPr>
        <w:t>“</w:t>
      </w:r>
      <w:r w:rsidR="0038479C" w:rsidRPr="0038479C">
        <w:rPr>
          <w:rFonts w:ascii="Arial Narrow" w:hAnsi="Arial Narrow"/>
          <w:b/>
          <w:i/>
          <w:sz w:val="20"/>
          <w:szCs w:val="20"/>
        </w:rPr>
        <w:t>Obligaciones en Materia de Datos Personales”,</w:t>
      </w:r>
      <w:r w:rsidR="0038479C">
        <w:rPr>
          <w:rFonts w:ascii="Arial Narrow" w:hAnsi="Arial Narrow"/>
          <w:sz w:val="20"/>
          <w:szCs w:val="20"/>
        </w:rPr>
        <w:t xml:space="preserve"> durante los días </w:t>
      </w:r>
      <w:r w:rsidR="0038479C" w:rsidRPr="0038479C">
        <w:rPr>
          <w:rFonts w:ascii="Arial Narrow" w:hAnsi="Arial Narrow"/>
          <w:b/>
          <w:sz w:val="20"/>
          <w:szCs w:val="20"/>
        </w:rPr>
        <w:t>10, 11 y 12 de Febrero</w:t>
      </w:r>
      <w:r w:rsidR="0038479C">
        <w:rPr>
          <w:rFonts w:ascii="Arial Narrow" w:hAnsi="Arial Narrow"/>
          <w:sz w:val="20"/>
          <w:szCs w:val="20"/>
        </w:rPr>
        <w:t xml:space="preserve">, en la ciudad de Guadalajara,  impartido por la </w:t>
      </w:r>
      <w:r w:rsidR="0038479C" w:rsidRPr="0038479C">
        <w:rPr>
          <w:rFonts w:ascii="Arial Narrow" w:hAnsi="Arial Narrow"/>
          <w:b/>
          <w:sz w:val="20"/>
          <w:szCs w:val="20"/>
        </w:rPr>
        <w:t>Consultoría Bilateral-Asesorías/Soluciones en TI</w:t>
      </w:r>
      <w:r w:rsidR="00D971C3">
        <w:rPr>
          <w:rFonts w:ascii="Arial Narrow" w:hAnsi="Arial Narrow"/>
          <w:b/>
          <w:sz w:val="20"/>
          <w:szCs w:val="20"/>
        </w:rPr>
        <w:t xml:space="preserve">; </w:t>
      </w:r>
      <w:r w:rsidR="00D971C3" w:rsidRPr="00682B30">
        <w:rPr>
          <w:rFonts w:ascii="Arial Narrow" w:hAnsi="Arial Narrow"/>
          <w:sz w:val="20"/>
          <w:szCs w:val="20"/>
        </w:rPr>
        <w:t xml:space="preserve">lo anterior con la finalidad de comenzar con los trabajos de elaboración </w:t>
      </w:r>
      <w:r w:rsidR="00682B30">
        <w:rPr>
          <w:rFonts w:ascii="Arial Narrow" w:hAnsi="Arial Narrow"/>
          <w:sz w:val="20"/>
          <w:szCs w:val="20"/>
        </w:rPr>
        <w:t>de</w:t>
      </w:r>
      <w:r w:rsidR="00D971C3" w:rsidRPr="00682B30">
        <w:rPr>
          <w:rFonts w:ascii="Arial Narrow" w:hAnsi="Arial Narrow"/>
          <w:sz w:val="20"/>
          <w:szCs w:val="20"/>
        </w:rPr>
        <w:t>l</w:t>
      </w:r>
      <w:r w:rsidR="00D971C3">
        <w:rPr>
          <w:rFonts w:ascii="Arial Narrow" w:hAnsi="Arial Narrow"/>
          <w:b/>
          <w:sz w:val="20"/>
          <w:szCs w:val="20"/>
        </w:rPr>
        <w:t xml:space="preserve"> Documento de Seguridad del Ayuntamiento de Cabo Corrientes y el Sistema DIF, </w:t>
      </w:r>
      <w:r w:rsidR="00D971C3" w:rsidRPr="000B0A64">
        <w:rPr>
          <w:rFonts w:ascii="Arial Narrow" w:hAnsi="Arial Narrow"/>
          <w:sz w:val="20"/>
          <w:szCs w:val="20"/>
        </w:rPr>
        <w:t xml:space="preserve">para la implementación de </w:t>
      </w:r>
      <w:r w:rsidR="00D971C3">
        <w:rPr>
          <w:rFonts w:ascii="Arial Narrow" w:hAnsi="Arial Narrow"/>
          <w:b/>
          <w:sz w:val="20"/>
          <w:szCs w:val="20"/>
        </w:rPr>
        <w:t xml:space="preserve">Avisos de Privacidad </w:t>
      </w:r>
      <w:r w:rsidR="00D971C3" w:rsidRPr="000B0A64">
        <w:rPr>
          <w:rFonts w:ascii="Arial Narrow" w:hAnsi="Arial Narrow"/>
          <w:sz w:val="20"/>
          <w:szCs w:val="20"/>
        </w:rPr>
        <w:t>destinados a cada área del ayuntamiento y el Sistema DIF, así como la implementación de</w:t>
      </w:r>
      <w:r w:rsidR="00D971C3">
        <w:rPr>
          <w:rFonts w:ascii="Arial Narrow" w:hAnsi="Arial Narrow"/>
          <w:b/>
          <w:sz w:val="20"/>
          <w:szCs w:val="20"/>
        </w:rPr>
        <w:t xml:space="preserve"> Sistemas de Tratamientos </w:t>
      </w:r>
      <w:r w:rsidR="00D971C3" w:rsidRPr="000B0A64">
        <w:rPr>
          <w:rFonts w:ascii="Arial Narrow" w:hAnsi="Arial Narrow"/>
          <w:sz w:val="20"/>
          <w:szCs w:val="20"/>
        </w:rPr>
        <w:t>para la protección de datos personales recabados, poseídos y administrados en las depe</w:t>
      </w:r>
      <w:r w:rsidR="00682B30" w:rsidRPr="000B0A64">
        <w:rPr>
          <w:rFonts w:ascii="Arial Narrow" w:hAnsi="Arial Narrow"/>
          <w:sz w:val="20"/>
          <w:szCs w:val="20"/>
        </w:rPr>
        <w:t>n</w:t>
      </w:r>
      <w:r w:rsidR="00D971C3" w:rsidRPr="000B0A64">
        <w:rPr>
          <w:rFonts w:ascii="Arial Narrow" w:hAnsi="Arial Narrow"/>
          <w:sz w:val="20"/>
          <w:szCs w:val="20"/>
        </w:rPr>
        <w:t>dencias de los sujetos obligados de</w:t>
      </w:r>
      <w:r w:rsidR="003F50EC">
        <w:rPr>
          <w:rFonts w:ascii="Arial Narrow" w:hAnsi="Arial Narrow"/>
          <w:sz w:val="20"/>
          <w:szCs w:val="20"/>
        </w:rPr>
        <w:t>l municipio de Cabo Corrientes, por l</w:t>
      </w:r>
      <w:r w:rsidR="003A52CD">
        <w:rPr>
          <w:rFonts w:ascii="Arial Narrow" w:hAnsi="Arial Narrow"/>
          <w:sz w:val="20"/>
          <w:szCs w:val="20"/>
        </w:rPr>
        <w:t>o que se anexa, la constancia comprobatoria y curricular de dicho taller.</w:t>
      </w:r>
      <w:r w:rsidR="003F50EC">
        <w:rPr>
          <w:rFonts w:ascii="Arial Narrow" w:hAnsi="Arial Narrow"/>
          <w:sz w:val="20"/>
          <w:szCs w:val="20"/>
        </w:rPr>
        <w:t xml:space="preserve"> </w:t>
      </w:r>
    </w:p>
    <w:p w:rsidR="00174697" w:rsidRDefault="002E2041" w:rsidP="00D01076">
      <w:pPr>
        <w:tabs>
          <w:tab w:val="left" w:pos="7259"/>
        </w:tabs>
        <w:jc w:val="both"/>
        <w:rPr>
          <w:rFonts w:ascii="Arial Narrow" w:hAnsi="Arial Narrow"/>
          <w:sz w:val="20"/>
          <w:szCs w:val="20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5408" behindDoc="1" locked="0" layoutInCell="1" allowOverlap="1" wp14:anchorId="77BC51C8" wp14:editId="0E9A6410">
            <wp:simplePos x="0" y="0"/>
            <wp:positionH relativeFrom="column">
              <wp:posOffset>4278596</wp:posOffset>
            </wp:positionH>
            <wp:positionV relativeFrom="paragraph">
              <wp:posOffset>65405</wp:posOffset>
            </wp:positionV>
            <wp:extent cx="4752340" cy="446405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2" t="15099" r="29543" b="7635"/>
                    <a:stretch/>
                  </pic:blipFill>
                  <pic:spPr bwMode="auto">
                    <a:xfrm>
                      <a:off x="0" y="0"/>
                      <a:ext cx="4752340" cy="446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23DF6">
        <w:rPr>
          <w:noProof/>
          <w:lang w:val="es-MX" w:eastAsia="es-MX"/>
        </w:rPr>
        <w:drawing>
          <wp:anchor distT="0" distB="0" distL="114300" distR="114300" simplePos="0" relativeHeight="251664384" behindDoc="1" locked="0" layoutInCell="1" allowOverlap="1" wp14:anchorId="0AFD7850" wp14:editId="38FD46D1">
            <wp:simplePos x="0" y="0"/>
            <wp:positionH relativeFrom="column">
              <wp:posOffset>-404817</wp:posOffset>
            </wp:positionH>
            <wp:positionV relativeFrom="paragraph">
              <wp:posOffset>-3175</wp:posOffset>
            </wp:positionV>
            <wp:extent cx="4490581" cy="4533265"/>
            <wp:effectExtent l="0" t="0" r="5715" b="63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1" t="14426" r="29523" b="6801"/>
                    <a:stretch/>
                  </pic:blipFill>
                  <pic:spPr bwMode="auto">
                    <a:xfrm>
                      <a:off x="0" y="0"/>
                      <a:ext cx="4490581" cy="453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4697" w:rsidRPr="00174697" w:rsidRDefault="00174697" w:rsidP="00174697">
      <w:pPr>
        <w:rPr>
          <w:rFonts w:ascii="Arial Narrow" w:hAnsi="Arial Narrow"/>
          <w:sz w:val="20"/>
          <w:szCs w:val="20"/>
        </w:rPr>
      </w:pPr>
    </w:p>
    <w:p w:rsidR="00174697" w:rsidRPr="00174697" w:rsidRDefault="00174697" w:rsidP="00174697">
      <w:pPr>
        <w:rPr>
          <w:rFonts w:ascii="Arial Narrow" w:hAnsi="Arial Narrow"/>
          <w:sz w:val="20"/>
          <w:szCs w:val="20"/>
        </w:rPr>
      </w:pPr>
    </w:p>
    <w:p w:rsidR="00174697" w:rsidRPr="00174697" w:rsidRDefault="00174697" w:rsidP="00174697">
      <w:pPr>
        <w:rPr>
          <w:rFonts w:ascii="Arial Narrow" w:hAnsi="Arial Narrow"/>
          <w:sz w:val="20"/>
          <w:szCs w:val="20"/>
        </w:rPr>
      </w:pPr>
    </w:p>
    <w:p w:rsidR="00174697" w:rsidRPr="00174697" w:rsidRDefault="00174697" w:rsidP="00174697">
      <w:pPr>
        <w:rPr>
          <w:rFonts w:ascii="Arial Narrow" w:hAnsi="Arial Narrow"/>
          <w:sz w:val="20"/>
          <w:szCs w:val="20"/>
        </w:rPr>
      </w:pPr>
    </w:p>
    <w:p w:rsidR="00174697" w:rsidRPr="00174697" w:rsidRDefault="00174697" w:rsidP="00174697">
      <w:pPr>
        <w:rPr>
          <w:rFonts w:ascii="Arial Narrow" w:hAnsi="Arial Narrow"/>
          <w:sz w:val="20"/>
          <w:szCs w:val="20"/>
        </w:rPr>
      </w:pPr>
    </w:p>
    <w:p w:rsidR="00174697" w:rsidRPr="00174697" w:rsidRDefault="00174697" w:rsidP="00174697">
      <w:pPr>
        <w:rPr>
          <w:rFonts w:ascii="Arial Narrow" w:hAnsi="Arial Narrow"/>
          <w:sz w:val="20"/>
          <w:szCs w:val="20"/>
        </w:rPr>
      </w:pPr>
    </w:p>
    <w:p w:rsidR="00174697" w:rsidRPr="00174697" w:rsidRDefault="00174697" w:rsidP="00174697">
      <w:pPr>
        <w:rPr>
          <w:rFonts w:ascii="Arial Narrow" w:hAnsi="Arial Narrow"/>
          <w:sz w:val="20"/>
          <w:szCs w:val="20"/>
        </w:rPr>
      </w:pPr>
    </w:p>
    <w:p w:rsidR="00174697" w:rsidRPr="00174697" w:rsidRDefault="00174697" w:rsidP="00174697">
      <w:pPr>
        <w:rPr>
          <w:rFonts w:ascii="Arial Narrow" w:hAnsi="Arial Narrow"/>
          <w:sz w:val="20"/>
          <w:szCs w:val="20"/>
        </w:rPr>
      </w:pPr>
    </w:p>
    <w:p w:rsidR="00174697" w:rsidRPr="00174697" w:rsidRDefault="00174697" w:rsidP="00174697">
      <w:pPr>
        <w:rPr>
          <w:rFonts w:ascii="Arial Narrow" w:hAnsi="Arial Narrow"/>
          <w:sz w:val="20"/>
          <w:szCs w:val="20"/>
        </w:rPr>
      </w:pPr>
    </w:p>
    <w:p w:rsidR="00174697" w:rsidRPr="00174697" w:rsidRDefault="00174697" w:rsidP="00174697">
      <w:pPr>
        <w:rPr>
          <w:rFonts w:ascii="Arial Narrow" w:hAnsi="Arial Narrow"/>
          <w:sz w:val="20"/>
          <w:szCs w:val="20"/>
        </w:rPr>
      </w:pPr>
    </w:p>
    <w:p w:rsidR="00174697" w:rsidRPr="00174697" w:rsidRDefault="00174697" w:rsidP="00174697">
      <w:pPr>
        <w:rPr>
          <w:rFonts w:ascii="Arial Narrow" w:hAnsi="Arial Narrow"/>
          <w:sz w:val="20"/>
          <w:szCs w:val="20"/>
        </w:rPr>
      </w:pPr>
    </w:p>
    <w:p w:rsidR="00174697" w:rsidRPr="00174697" w:rsidRDefault="00174697" w:rsidP="00174697">
      <w:pPr>
        <w:rPr>
          <w:rFonts w:ascii="Arial Narrow" w:hAnsi="Arial Narrow"/>
          <w:sz w:val="20"/>
          <w:szCs w:val="20"/>
        </w:rPr>
      </w:pPr>
    </w:p>
    <w:p w:rsidR="00174697" w:rsidRPr="00174697" w:rsidRDefault="00174697" w:rsidP="00174697">
      <w:pPr>
        <w:rPr>
          <w:rFonts w:ascii="Arial Narrow" w:hAnsi="Arial Narrow"/>
          <w:sz w:val="20"/>
          <w:szCs w:val="20"/>
        </w:rPr>
      </w:pPr>
    </w:p>
    <w:p w:rsidR="00174697" w:rsidRPr="00174697" w:rsidRDefault="00174697" w:rsidP="00174697">
      <w:pPr>
        <w:rPr>
          <w:rFonts w:ascii="Arial Narrow" w:hAnsi="Arial Narrow"/>
          <w:sz w:val="20"/>
          <w:szCs w:val="20"/>
        </w:rPr>
      </w:pPr>
    </w:p>
    <w:p w:rsidR="00174697" w:rsidRPr="00174697" w:rsidRDefault="00174697" w:rsidP="00174697">
      <w:pPr>
        <w:rPr>
          <w:rFonts w:ascii="Arial Narrow" w:hAnsi="Arial Narrow"/>
          <w:sz w:val="20"/>
          <w:szCs w:val="20"/>
        </w:rPr>
      </w:pPr>
    </w:p>
    <w:p w:rsidR="00174697" w:rsidRPr="00174697" w:rsidRDefault="00174697" w:rsidP="00174697">
      <w:pPr>
        <w:rPr>
          <w:rFonts w:ascii="Arial Narrow" w:hAnsi="Arial Narrow"/>
          <w:sz w:val="20"/>
          <w:szCs w:val="20"/>
        </w:rPr>
      </w:pPr>
    </w:p>
    <w:p w:rsidR="00174697" w:rsidRPr="00174697" w:rsidRDefault="00174697" w:rsidP="00174697">
      <w:pPr>
        <w:rPr>
          <w:rFonts w:ascii="Arial Narrow" w:hAnsi="Arial Narrow"/>
          <w:sz w:val="20"/>
          <w:szCs w:val="20"/>
        </w:rPr>
      </w:pPr>
    </w:p>
    <w:p w:rsidR="00174697" w:rsidRPr="00174697" w:rsidRDefault="00174697" w:rsidP="00174697">
      <w:pPr>
        <w:rPr>
          <w:rFonts w:ascii="Arial Narrow" w:hAnsi="Arial Narrow"/>
          <w:sz w:val="20"/>
          <w:szCs w:val="20"/>
        </w:rPr>
      </w:pPr>
    </w:p>
    <w:p w:rsidR="00174697" w:rsidRPr="00174697" w:rsidRDefault="00174697" w:rsidP="00174697">
      <w:pPr>
        <w:rPr>
          <w:rFonts w:ascii="Arial Narrow" w:hAnsi="Arial Narrow"/>
          <w:sz w:val="20"/>
          <w:szCs w:val="20"/>
        </w:rPr>
      </w:pPr>
    </w:p>
    <w:p w:rsidR="00174697" w:rsidRPr="00174697" w:rsidRDefault="00174697" w:rsidP="00174697">
      <w:pPr>
        <w:rPr>
          <w:rFonts w:ascii="Arial Narrow" w:hAnsi="Arial Narrow"/>
          <w:sz w:val="20"/>
          <w:szCs w:val="20"/>
        </w:rPr>
      </w:pPr>
    </w:p>
    <w:p w:rsidR="00174697" w:rsidRPr="00174697" w:rsidRDefault="00174697" w:rsidP="00174697">
      <w:pPr>
        <w:rPr>
          <w:rFonts w:ascii="Arial Narrow" w:hAnsi="Arial Narrow"/>
          <w:sz w:val="20"/>
          <w:szCs w:val="20"/>
        </w:rPr>
      </w:pPr>
    </w:p>
    <w:p w:rsidR="00174697" w:rsidRPr="00174697" w:rsidRDefault="00174697" w:rsidP="00174697">
      <w:pPr>
        <w:rPr>
          <w:rFonts w:ascii="Arial Narrow" w:hAnsi="Arial Narrow"/>
          <w:sz w:val="20"/>
          <w:szCs w:val="20"/>
        </w:rPr>
      </w:pPr>
    </w:p>
    <w:p w:rsidR="00174697" w:rsidRPr="00174697" w:rsidRDefault="00174697" w:rsidP="00174697">
      <w:pPr>
        <w:rPr>
          <w:rFonts w:ascii="Arial Narrow" w:hAnsi="Arial Narrow"/>
          <w:sz w:val="20"/>
          <w:szCs w:val="20"/>
        </w:rPr>
      </w:pPr>
    </w:p>
    <w:p w:rsidR="00174697" w:rsidRPr="00174697" w:rsidRDefault="00174697" w:rsidP="00174697">
      <w:pPr>
        <w:rPr>
          <w:rFonts w:ascii="Arial Narrow" w:hAnsi="Arial Narrow"/>
          <w:sz w:val="20"/>
          <w:szCs w:val="20"/>
        </w:rPr>
      </w:pPr>
    </w:p>
    <w:p w:rsidR="00174697" w:rsidRPr="00174697" w:rsidRDefault="00174697" w:rsidP="00174697">
      <w:pPr>
        <w:rPr>
          <w:rFonts w:ascii="Arial Narrow" w:hAnsi="Arial Narrow"/>
          <w:sz w:val="20"/>
          <w:szCs w:val="20"/>
        </w:rPr>
      </w:pPr>
    </w:p>
    <w:p w:rsidR="00174697" w:rsidRPr="00174697" w:rsidRDefault="00174697" w:rsidP="00174697">
      <w:pPr>
        <w:rPr>
          <w:rFonts w:ascii="Arial Narrow" w:hAnsi="Arial Narrow"/>
          <w:sz w:val="20"/>
          <w:szCs w:val="20"/>
        </w:rPr>
      </w:pPr>
    </w:p>
    <w:p w:rsidR="00174697" w:rsidRPr="00174697" w:rsidRDefault="00174697" w:rsidP="00174697">
      <w:pPr>
        <w:rPr>
          <w:rFonts w:ascii="Arial Narrow" w:hAnsi="Arial Narrow"/>
          <w:sz w:val="20"/>
          <w:szCs w:val="20"/>
        </w:rPr>
      </w:pPr>
    </w:p>
    <w:p w:rsidR="00174697" w:rsidRPr="00174697" w:rsidRDefault="00174697" w:rsidP="00174697">
      <w:pPr>
        <w:rPr>
          <w:rFonts w:ascii="Arial Narrow" w:hAnsi="Arial Narrow"/>
          <w:sz w:val="20"/>
          <w:szCs w:val="20"/>
        </w:rPr>
      </w:pPr>
    </w:p>
    <w:p w:rsidR="00174697" w:rsidRPr="00174697" w:rsidRDefault="00174697" w:rsidP="00174697">
      <w:pPr>
        <w:rPr>
          <w:rFonts w:ascii="Arial Narrow" w:hAnsi="Arial Narrow"/>
          <w:sz w:val="20"/>
          <w:szCs w:val="20"/>
        </w:rPr>
      </w:pPr>
    </w:p>
    <w:p w:rsidR="00174697" w:rsidRDefault="00174697" w:rsidP="00D01076">
      <w:pPr>
        <w:tabs>
          <w:tab w:val="left" w:pos="7259"/>
        </w:tabs>
        <w:jc w:val="both"/>
        <w:rPr>
          <w:rFonts w:ascii="Arial Narrow" w:hAnsi="Arial Narrow"/>
          <w:sz w:val="20"/>
          <w:szCs w:val="20"/>
        </w:rPr>
      </w:pPr>
    </w:p>
    <w:p w:rsidR="00174697" w:rsidRDefault="00174697" w:rsidP="00D01076">
      <w:pPr>
        <w:tabs>
          <w:tab w:val="left" w:pos="7259"/>
        </w:tabs>
        <w:jc w:val="both"/>
        <w:rPr>
          <w:rFonts w:ascii="Arial Narrow" w:hAnsi="Arial Narrow"/>
          <w:sz w:val="20"/>
          <w:szCs w:val="20"/>
        </w:rPr>
      </w:pPr>
    </w:p>
    <w:p w:rsidR="00174697" w:rsidRDefault="00174697" w:rsidP="00174697">
      <w:pPr>
        <w:tabs>
          <w:tab w:val="left" w:pos="8255"/>
        </w:tabs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</w:p>
    <w:p w:rsidR="00CC747B" w:rsidRDefault="00CC747B" w:rsidP="00174697">
      <w:pPr>
        <w:tabs>
          <w:tab w:val="left" w:pos="8255"/>
        </w:tabs>
        <w:jc w:val="both"/>
        <w:rPr>
          <w:rFonts w:ascii="Arial Narrow" w:hAnsi="Arial Narrow"/>
          <w:sz w:val="20"/>
          <w:szCs w:val="20"/>
        </w:rPr>
      </w:pPr>
    </w:p>
    <w:p w:rsidR="00CC747B" w:rsidRDefault="00CC747B" w:rsidP="00174697">
      <w:pPr>
        <w:tabs>
          <w:tab w:val="left" w:pos="8255"/>
        </w:tabs>
        <w:jc w:val="both"/>
        <w:rPr>
          <w:rFonts w:ascii="Arial Narrow" w:hAnsi="Arial Narrow"/>
          <w:sz w:val="20"/>
          <w:szCs w:val="20"/>
        </w:rPr>
      </w:pPr>
    </w:p>
    <w:p w:rsidR="00CC747B" w:rsidRDefault="00CC747B" w:rsidP="00174697">
      <w:pPr>
        <w:tabs>
          <w:tab w:val="left" w:pos="8255"/>
        </w:tabs>
        <w:jc w:val="both"/>
        <w:rPr>
          <w:rFonts w:ascii="Arial Narrow" w:hAnsi="Arial Narrow"/>
          <w:sz w:val="20"/>
          <w:szCs w:val="20"/>
        </w:rPr>
      </w:pPr>
    </w:p>
    <w:p w:rsidR="00CC747B" w:rsidRDefault="00CC747B" w:rsidP="00174697">
      <w:pPr>
        <w:tabs>
          <w:tab w:val="left" w:pos="8255"/>
        </w:tabs>
        <w:jc w:val="both"/>
        <w:rPr>
          <w:rFonts w:ascii="Arial Narrow" w:hAnsi="Arial Narrow"/>
          <w:sz w:val="20"/>
          <w:szCs w:val="20"/>
        </w:rPr>
      </w:pPr>
    </w:p>
    <w:p w:rsidR="00CC747B" w:rsidRDefault="00CC747B" w:rsidP="00174697">
      <w:pPr>
        <w:tabs>
          <w:tab w:val="left" w:pos="8255"/>
        </w:tabs>
        <w:jc w:val="both"/>
        <w:rPr>
          <w:rFonts w:ascii="Arial Narrow" w:hAnsi="Arial Narrow"/>
          <w:sz w:val="20"/>
          <w:szCs w:val="20"/>
        </w:rPr>
      </w:pPr>
    </w:p>
    <w:p w:rsidR="00CC747B" w:rsidRDefault="00CC747B" w:rsidP="00174697">
      <w:pPr>
        <w:tabs>
          <w:tab w:val="left" w:pos="8255"/>
        </w:tabs>
        <w:jc w:val="both"/>
        <w:rPr>
          <w:rFonts w:ascii="Arial Narrow" w:hAnsi="Arial Narrow"/>
          <w:sz w:val="20"/>
          <w:szCs w:val="20"/>
        </w:rPr>
        <w:sectPr w:rsidR="00CC747B" w:rsidSect="00DB7357"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:rsidR="009C7BED" w:rsidRDefault="009C2A88" w:rsidP="009C2A88">
      <w:pPr>
        <w:tabs>
          <w:tab w:val="left" w:pos="5799"/>
        </w:tabs>
        <w:jc w:val="both"/>
        <w:rPr>
          <w:rFonts w:ascii="Arial Narrow" w:hAnsi="Arial Narrow"/>
          <w:sz w:val="20"/>
          <w:szCs w:val="20"/>
        </w:rPr>
      </w:pPr>
      <w:r w:rsidRPr="00911D7D">
        <w:rPr>
          <w:rFonts w:ascii="Arial" w:hAnsi="Arial" w:cs="Arial"/>
          <w:b/>
          <w:noProof/>
          <w:sz w:val="20"/>
          <w:szCs w:val="20"/>
          <w:lang w:val="es-MX" w:eastAsia="es-MX"/>
        </w:rPr>
        <w:lastRenderedPageBreak/>
        <w:drawing>
          <wp:anchor distT="0" distB="0" distL="114300" distR="114300" simplePos="0" relativeHeight="251670528" behindDoc="1" locked="0" layoutInCell="1" allowOverlap="1" wp14:anchorId="4565A628" wp14:editId="67A42C23">
            <wp:simplePos x="0" y="0"/>
            <wp:positionH relativeFrom="page">
              <wp:align>right</wp:align>
            </wp:positionH>
            <wp:positionV relativeFrom="paragraph">
              <wp:posOffset>-906658</wp:posOffset>
            </wp:positionV>
            <wp:extent cx="7930515" cy="10264775"/>
            <wp:effectExtent l="0" t="0" r="0" b="3175"/>
            <wp:wrapNone/>
            <wp:docPr id="10" name="Imagen 10" descr="hoja membretada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ja membretada 20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0515" cy="1026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sz w:val="20"/>
          <w:szCs w:val="20"/>
        </w:rPr>
        <w:tab/>
      </w:r>
    </w:p>
    <w:p w:rsidR="00816E04" w:rsidRDefault="00816E04" w:rsidP="00174697">
      <w:pPr>
        <w:tabs>
          <w:tab w:val="left" w:pos="8255"/>
        </w:tabs>
        <w:jc w:val="both"/>
        <w:rPr>
          <w:rFonts w:ascii="Arial Narrow" w:hAnsi="Arial Narrow"/>
          <w:sz w:val="20"/>
          <w:szCs w:val="20"/>
        </w:rPr>
      </w:pPr>
    </w:p>
    <w:p w:rsidR="00816E04" w:rsidRDefault="00816E04" w:rsidP="00174697">
      <w:pPr>
        <w:tabs>
          <w:tab w:val="left" w:pos="8255"/>
        </w:tabs>
        <w:jc w:val="both"/>
        <w:rPr>
          <w:rFonts w:ascii="Arial Narrow" w:hAnsi="Arial Narrow"/>
          <w:sz w:val="20"/>
          <w:szCs w:val="20"/>
        </w:rPr>
      </w:pPr>
    </w:p>
    <w:p w:rsidR="00F711F9" w:rsidRDefault="00F711F9" w:rsidP="00174697">
      <w:pPr>
        <w:tabs>
          <w:tab w:val="left" w:pos="8255"/>
        </w:tabs>
        <w:jc w:val="both"/>
        <w:rPr>
          <w:rFonts w:ascii="Arial Narrow" w:hAnsi="Arial Narrow"/>
          <w:sz w:val="20"/>
          <w:szCs w:val="20"/>
        </w:rPr>
      </w:pPr>
    </w:p>
    <w:p w:rsidR="00F711F9" w:rsidRDefault="00F711F9" w:rsidP="00174697">
      <w:pPr>
        <w:tabs>
          <w:tab w:val="left" w:pos="8255"/>
        </w:tabs>
        <w:jc w:val="both"/>
        <w:rPr>
          <w:rFonts w:ascii="Arial Narrow" w:hAnsi="Arial Narrow"/>
          <w:sz w:val="20"/>
          <w:szCs w:val="20"/>
        </w:rPr>
      </w:pPr>
    </w:p>
    <w:p w:rsidR="00F711F9" w:rsidRDefault="00F711F9" w:rsidP="00174697">
      <w:pPr>
        <w:tabs>
          <w:tab w:val="left" w:pos="8255"/>
        </w:tabs>
        <w:jc w:val="both"/>
        <w:rPr>
          <w:rFonts w:ascii="Arial Narrow" w:hAnsi="Arial Narrow"/>
          <w:sz w:val="20"/>
          <w:szCs w:val="20"/>
        </w:rPr>
      </w:pPr>
    </w:p>
    <w:p w:rsidR="00F711F9" w:rsidRDefault="00F711F9" w:rsidP="00174697">
      <w:pPr>
        <w:tabs>
          <w:tab w:val="left" w:pos="8255"/>
        </w:tabs>
        <w:jc w:val="both"/>
        <w:rPr>
          <w:rFonts w:ascii="Arial Narrow" w:hAnsi="Arial Narrow"/>
          <w:sz w:val="20"/>
          <w:szCs w:val="20"/>
        </w:rPr>
      </w:pPr>
    </w:p>
    <w:p w:rsidR="00174697" w:rsidRDefault="00C5550A" w:rsidP="00174697">
      <w:pPr>
        <w:tabs>
          <w:tab w:val="left" w:pos="8255"/>
        </w:tabs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El día </w:t>
      </w:r>
      <w:r w:rsidRPr="00B709B9">
        <w:rPr>
          <w:rFonts w:ascii="Arial Narrow" w:hAnsi="Arial Narrow"/>
          <w:b/>
          <w:sz w:val="20"/>
          <w:szCs w:val="20"/>
        </w:rPr>
        <w:t>09 nueve de Febrero</w:t>
      </w:r>
      <w:r>
        <w:rPr>
          <w:rFonts w:ascii="Arial Narrow" w:hAnsi="Arial Narrow"/>
          <w:sz w:val="20"/>
          <w:szCs w:val="20"/>
        </w:rPr>
        <w:t>, la Unidad de Transparencia impartió el Taller</w:t>
      </w:r>
      <w:r w:rsidRPr="009C7BED">
        <w:rPr>
          <w:rFonts w:ascii="Arial Narrow" w:hAnsi="Arial Narrow"/>
          <w:b/>
          <w:sz w:val="20"/>
          <w:szCs w:val="20"/>
        </w:rPr>
        <w:t xml:space="preserve"> “Tratamiento de Protección de Datos Personales: Aviso de Privacidad”</w:t>
      </w:r>
      <w:r w:rsidR="007F0F2B">
        <w:rPr>
          <w:rFonts w:ascii="Arial Narrow" w:hAnsi="Arial Narrow"/>
          <w:b/>
          <w:sz w:val="20"/>
          <w:szCs w:val="20"/>
        </w:rPr>
        <w:t xml:space="preserve"> (41 titulares de área)</w:t>
      </w:r>
      <w:r w:rsidR="00AF27EC" w:rsidRPr="009C7BED">
        <w:rPr>
          <w:rFonts w:ascii="Arial Narrow" w:hAnsi="Arial Narrow"/>
          <w:b/>
          <w:sz w:val="20"/>
          <w:szCs w:val="20"/>
        </w:rPr>
        <w:t xml:space="preserve">, </w:t>
      </w:r>
      <w:r w:rsidR="00AF27EC">
        <w:rPr>
          <w:rFonts w:ascii="Arial Narrow" w:hAnsi="Arial Narrow"/>
          <w:sz w:val="20"/>
          <w:szCs w:val="20"/>
        </w:rPr>
        <w:t xml:space="preserve">cuyo fin fue identificar, clasificar y proteger los datos personales que se recaban y administran día a día, en las áreas del Ayuntamiento y el Sistema DIF, a través de las funciones, servicios y trámites diarios de cada una de ellas, cuyo propósito es dar seguridad y certeza a la privacidad y protección de ellos, únicamente tratados para los fines que hayan sido recabados. </w:t>
      </w:r>
    </w:p>
    <w:p w:rsidR="00B709B9" w:rsidRDefault="00B709B9" w:rsidP="00174697">
      <w:pPr>
        <w:tabs>
          <w:tab w:val="left" w:pos="8255"/>
        </w:tabs>
        <w:jc w:val="both"/>
        <w:rPr>
          <w:rFonts w:ascii="Arial Narrow" w:hAnsi="Arial Narrow"/>
          <w:sz w:val="20"/>
          <w:szCs w:val="20"/>
        </w:rPr>
      </w:pPr>
    </w:p>
    <w:p w:rsidR="00B709B9" w:rsidRDefault="00993DD2" w:rsidP="00174697">
      <w:pPr>
        <w:tabs>
          <w:tab w:val="left" w:pos="8255"/>
        </w:tabs>
        <w:jc w:val="both"/>
        <w:rPr>
          <w:rFonts w:ascii="Arial Narrow" w:hAnsi="Arial Narrow"/>
          <w:sz w:val="20"/>
          <w:szCs w:val="20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6432" behindDoc="1" locked="0" layoutInCell="1" allowOverlap="1" wp14:anchorId="1C63D3C1" wp14:editId="3CBF4684">
            <wp:simplePos x="0" y="0"/>
            <wp:positionH relativeFrom="column">
              <wp:posOffset>629668</wp:posOffset>
            </wp:positionH>
            <wp:positionV relativeFrom="paragraph">
              <wp:posOffset>99512</wp:posOffset>
            </wp:positionV>
            <wp:extent cx="4383012" cy="2880987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" t="6151" r="44422" b="29550"/>
                    <a:stretch/>
                  </pic:blipFill>
                  <pic:spPr bwMode="auto">
                    <a:xfrm>
                      <a:off x="0" y="0"/>
                      <a:ext cx="4383012" cy="2880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78F" w:rsidRDefault="0053678F" w:rsidP="00B96B0B">
      <w:pPr>
        <w:rPr>
          <w:rFonts w:ascii="Arial Narrow" w:hAnsi="Arial Narrow"/>
          <w:sz w:val="20"/>
          <w:szCs w:val="20"/>
        </w:rPr>
      </w:pPr>
    </w:p>
    <w:p w:rsidR="0053678F" w:rsidRDefault="0053678F" w:rsidP="00B96B0B">
      <w:pPr>
        <w:rPr>
          <w:rFonts w:ascii="Arial Narrow" w:hAnsi="Arial Narrow"/>
          <w:sz w:val="20"/>
          <w:szCs w:val="20"/>
        </w:rPr>
      </w:pPr>
    </w:p>
    <w:p w:rsidR="0053678F" w:rsidRDefault="0053678F" w:rsidP="00B96B0B">
      <w:pPr>
        <w:rPr>
          <w:rFonts w:ascii="Arial Narrow" w:hAnsi="Arial Narrow"/>
          <w:sz w:val="20"/>
          <w:szCs w:val="20"/>
        </w:rPr>
      </w:pPr>
    </w:p>
    <w:p w:rsidR="0053678F" w:rsidRDefault="0053678F" w:rsidP="00B96B0B">
      <w:pPr>
        <w:rPr>
          <w:rFonts w:ascii="Arial Narrow" w:hAnsi="Arial Narrow"/>
          <w:sz w:val="20"/>
          <w:szCs w:val="20"/>
        </w:rPr>
      </w:pPr>
    </w:p>
    <w:p w:rsidR="0053678F" w:rsidRDefault="0053678F" w:rsidP="00B96B0B">
      <w:pPr>
        <w:rPr>
          <w:rFonts w:ascii="Arial Narrow" w:hAnsi="Arial Narrow"/>
          <w:sz w:val="20"/>
          <w:szCs w:val="20"/>
        </w:rPr>
      </w:pPr>
    </w:p>
    <w:p w:rsidR="0053678F" w:rsidRDefault="0053678F" w:rsidP="00B96B0B">
      <w:pPr>
        <w:rPr>
          <w:rFonts w:ascii="Arial Narrow" w:hAnsi="Arial Narrow"/>
          <w:sz w:val="20"/>
          <w:szCs w:val="20"/>
        </w:rPr>
      </w:pPr>
    </w:p>
    <w:p w:rsidR="0053678F" w:rsidRDefault="0053678F" w:rsidP="00B96B0B">
      <w:pPr>
        <w:rPr>
          <w:rFonts w:ascii="Arial Narrow" w:hAnsi="Arial Narrow"/>
          <w:sz w:val="20"/>
          <w:szCs w:val="20"/>
        </w:rPr>
      </w:pPr>
    </w:p>
    <w:p w:rsidR="0053678F" w:rsidRDefault="0053678F" w:rsidP="00B96B0B">
      <w:pPr>
        <w:rPr>
          <w:rFonts w:ascii="Arial Narrow" w:hAnsi="Arial Narrow"/>
          <w:sz w:val="20"/>
          <w:szCs w:val="20"/>
        </w:rPr>
      </w:pPr>
    </w:p>
    <w:p w:rsidR="00B709B9" w:rsidRDefault="00B709B9" w:rsidP="00B96B0B">
      <w:pPr>
        <w:rPr>
          <w:rFonts w:ascii="Arial Narrow" w:hAnsi="Arial Narrow"/>
          <w:sz w:val="20"/>
          <w:szCs w:val="20"/>
        </w:rPr>
      </w:pPr>
    </w:p>
    <w:p w:rsidR="00B709B9" w:rsidRDefault="00B709B9" w:rsidP="00B96B0B">
      <w:pPr>
        <w:rPr>
          <w:rFonts w:ascii="Arial Narrow" w:hAnsi="Arial Narrow"/>
          <w:sz w:val="20"/>
          <w:szCs w:val="20"/>
        </w:rPr>
      </w:pPr>
    </w:p>
    <w:p w:rsidR="00B709B9" w:rsidRDefault="00B709B9" w:rsidP="00B96B0B">
      <w:pPr>
        <w:rPr>
          <w:rFonts w:ascii="Arial Narrow" w:hAnsi="Arial Narrow"/>
          <w:sz w:val="20"/>
          <w:szCs w:val="20"/>
        </w:rPr>
      </w:pPr>
    </w:p>
    <w:p w:rsidR="00B709B9" w:rsidRDefault="00B709B9" w:rsidP="00B96B0B">
      <w:pPr>
        <w:rPr>
          <w:rFonts w:ascii="Arial Narrow" w:hAnsi="Arial Narrow"/>
          <w:sz w:val="20"/>
          <w:szCs w:val="20"/>
        </w:rPr>
      </w:pPr>
    </w:p>
    <w:p w:rsidR="00B709B9" w:rsidRDefault="00B709B9" w:rsidP="00B96B0B">
      <w:pPr>
        <w:rPr>
          <w:rFonts w:ascii="Arial Narrow" w:hAnsi="Arial Narrow"/>
          <w:sz w:val="20"/>
          <w:szCs w:val="20"/>
        </w:rPr>
      </w:pPr>
    </w:p>
    <w:p w:rsidR="00B709B9" w:rsidRDefault="00B709B9" w:rsidP="00B96B0B">
      <w:pPr>
        <w:rPr>
          <w:rFonts w:ascii="Arial Narrow" w:hAnsi="Arial Narrow"/>
          <w:sz w:val="20"/>
          <w:szCs w:val="20"/>
        </w:rPr>
      </w:pPr>
    </w:p>
    <w:p w:rsidR="00B709B9" w:rsidRDefault="00B709B9" w:rsidP="00B96B0B">
      <w:pPr>
        <w:rPr>
          <w:rFonts w:ascii="Arial Narrow" w:hAnsi="Arial Narrow"/>
          <w:sz w:val="20"/>
          <w:szCs w:val="20"/>
        </w:rPr>
      </w:pPr>
    </w:p>
    <w:p w:rsidR="00B709B9" w:rsidRDefault="00F711F9" w:rsidP="00F711F9">
      <w:pPr>
        <w:tabs>
          <w:tab w:val="left" w:pos="7210"/>
        </w:tabs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</w:p>
    <w:p w:rsidR="00B709B9" w:rsidRDefault="00B709B9" w:rsidP="00B96B0B">
      <w:pPr>
        <w:rPr>
          <w:rFonts w:ascii="Arial Narrow" w:hAnsi="Arial Narrow"/>
          <w:sz w:val="20"/>
          <w:szCs w:val="20"/>
        </w:rPr>
      </w:pPr>
    </w:p>
    <w:p w:rsidR="00B709B9" w:rsidRDefault="00B709B9" w:rsidP="00B96B0B">
      <w:pPr>
        <w:rPr>
          <w:rFonts w:ascii="Arial Narrow" w:hAnsi="Arial Narrow"/>
          <w:sz w:val="20"/>
          <w:szCs w:val="20"/>
        </w:rPr>
      </w:pPr>
    </w:p>
    <w:p w:rsidR="00B709B9" w:rsidRDefault="00B709B9" w:rsidP="00B96B0B">
      <w:pPr>
        <w:rPr>
          <w:rFonts w:ascii="Arial Narrow" w:hAnsi="Arial Narrow"/>
          <w:sz w:val="20"/>
          <w:szCs w:val="20"/>
        </w:rPr>
      </w:pPr>
    </w:p>
    <w:p w:rsidR="00B709B9" w:rsidRDefault="00B709B9" w:rsidP="00B96B0B">
      <w:pPr>
        <w:rPr>
          <w:rFonts w:ascii="Arial Narrow" w:hAnsi="Arial Narrow"/>
          <w:sz w:val="20"/>
          <w:szCs w:val="20"/>
        </w:rPr>
      </w:pPr>
    </w:p>
    <w:p w:rsidR="00B709B9" w:rsidRDefault="00B709B9" w:rsidP="00B96B0B">
      <w:pPr>
        <w:rPr>
          <w:rFonts w:ascii="Arial Narrow" w:hAnsi="Arial Narrow"/>
          <w:sz w:val="20"/>
          <w:szCs w:val="20"/>
        </w:rPr>
      </w:pPr>
    </w:p>
    <w:p w:rsidR="007F0F2B" w:rsidRDefault="00816E04" w:rsidP="00B96B0B">
      <w:pPr>
        <w:rPr>
          <w:rFonts w:ascii="Arial Narrow" w:hAnsi="Arial Narrow"/>
          <w:sz w:val="20"/>
          <w:szCs w:val="20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7456" behindDoc="1" locked="0" layoutInCell="1" allowOverlap="1" wp14:anchorId="3A882221" wp14:editId="1392187E">
            <wp:simplePos x="0" y="0"/>
            <wp:positionH relativeFrom="column">
              <wp:posOffset>560775</wp:posOffset>
            </wp:positionH>
            <wp:positionV relativeFrom="paragraph">
              <wp:posOffset>6115</wp:posOffset>
            </wp:positionV>
            <wp:extent cx="4451663" cy="2850618"/>
            <wp:effectExtent l="0" t="0" r="6350" b="698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" t="10127" r="43838" b="29366"/>
                    <a:stretch/>
                  </pic:blipFill>
                  <pic:spPr bwMode="auto">
                    <a:xfrm>
                      <a:off x="0" y="0"/>
                      <a:ext cx="4451663" cy="2850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F2B" w:rsidRDefault="007F0F2B" w:rsidP="00B96B0B">
      <w:pPr>
        <w:rPr>
          <w:rFonts w:ascii="Arial Narrow" w:hAnsi="Arial Narrow"/>
          <w:sz w:val="20"/>
          <w:szCs w:val="20"/>
        </w:rPr>
      </w:pPr>
    </w:p>
    <w:p w:rsidR="006F4988" w:rsidRDefault="006F4988" w:rsidP="00B96B0B">
      <w:pPr>
        <w:rPr>
          <w:rFonts w:ascii="Arial Narrow" w:hAnsi="Arial Narrow"/>
          <w:sz w:val="20"/>
          <w:szCs w:val="20"/>
        </w:rPr>
      </w:pPr>
    </w:p>
    <w:p w:rsidR="006F4988" w:rsidRDefault="006F4988" w:rsidP="00B96B0B">
      <w:pPr>
        <w:rPr>
          <w:rFonts w:ascii="Arial Narrow" w:hAnsi="Arial Narrow"/>
          <w:sz w:val="20"/>
          <w:szCs w:val="20"/>
        </w:rPr>
      </w:pPr>
    </w:p>
    <w:p w:rsidR="006F4988" w:rsidRDefault="006F4988" w:rsidP="00B96B0B">
      <w:pPr>
        <w:rPr>
          <w:rFonts w:ascii="Arial Narrow" w:hAnsi="Arial Narrow"/>
          <w:sz w:val="20"/>
          <w:szCs w:val="20"/>
        </w:rPr>
      </w:pPr>
    </w:p>
    <w:p w:rsidR="006F4988" w:rsidRDefault="006F4988" w:rsidP="00B96B0B">
      <w:pPr>
        <w:rPr>
          <w:rFonts w:ascii="Arial Narrow" w:hAnsi="Arial Narrow"/>
          <w:sz w:val="20"/>
          <w:szCs w:val="20"/>
        </w:rPr>
      </w:pPr>
    </w:p>
    <w:p w:rsidR="006F4988" w:rsidRDefault="006F4988" w:rsidP="00B96B0B">
      <w:pPr>
        <w:rPr>
          <w:rFonts w:ascii="Arial Narrow" w:hAnsi="Arial Narrow"/>
          <w:sz w:val="20"/>
          <w:szCs w:val="20"/>
        </w:rPr>
      </w:pPr>
    </w:p>
    <w:p w:rsidR="006F4988" w:rsidRDefault="006F4988" w:rsidP="00B96B0B">
      <w:pPr>
        <w:rPr>
          <w:rFonts w:ascii="Arial Narrow" w:hAnsi="Arial Narrow"/>
          <w:sz w:val="20"/>
          <w:szCs w:val="20"/>
        </w:rPr>
      </w:pPr>
    </w:p>
    <w:p w:rsidR="006F4988" w:rsidRDefault="006F4988" w:rsidP="00B96B0B">
      <w:pPr>
        <w:rPr>
          <w:rFonts w:ascii="Arial Narrow" w:hAnsi="Arial Narrow"/>
          <w:sz w:val="20"/>
          <w:szCs w:val="20"/>
        </w:rPr>
      </w:pPr>
    </w:p>
    <w:p w:rsidR="006F4988" w:rsidRDefault="006F4988" w:rsidP="00B96B0B">
      <w:pPr>
        <w:rPr>
          <w:rFonts w:ascii="Arial Narrow" w:hAnsi="Arial Narrow"/>
          <w:sz w:val="20"/>
          <w:szCs w:val="20"/>
        </w:rPr>
      </w:pPr>
    </w:p>
    <w:p w:rsidR="006F4988" w:rsidRDefault="006F4988" w:rsidP="00B96B0B">
      <w:pPr>
        <w:rPr>
          <w:rFonts w:ascii="Arial Narrow" w:hAnsi="Arial Narrow"/>
          <w:sz w:val="20"/>
          <w:szCs w:val="20"/>
        </w:rPr>
      </w:pPr>
    </w:p>
    <w:p w:rsidR="006F4988" w:rsidRDefault="006F4988" w:rsidP="00B96B0B">
      <w:pPr>
        <w:rPr>
          <w:rFonts w:ascii="Arial Narrow" w:hAnsi="Arial Narrow"/>
          <w:sz w:val="20"/>
          <w:szCs w:val="20"/>
        </w:rPr>
      </w:pPr>
    </w:p>
    <w:p w:rsidR="006F4988" w:rsidRDefault="006F4988" w:rsidP="00B96B0B">
      <w:pPr>
        <w:rPr>
          <w:rFonts w:ascii="Arial Narrow" w:hAnsi="Arial Narrow"/>
          <w:sz w:val="20"/>
          <w:szCs w:val="20"/>
        </w:rPr>
      </w:pPr>
    </w:p>
    <w:p w:rsidR="007F0F2B" w:rsidRDefault="007F0F2B" w:rsidP="00B96B0B">
      <w:pPr>
        <w:rPr>
          <w:rFonts w:ascii="Arial Narrow" w:hAnsi="Arial Narrow"/>
          <w:sz w:val="20"/>
          <w:szCs w:val="20"/>
        </w:rPr>
      </w:pPr>
    </w:p>
    <w:p w:rsidR="007F0F2B" w:rsidRDefault="007F0F2B" w:rsidP="00B96B0B">
      <w:pPr>
        <w:rPr>
          <w:rFonts w:ascii="Arial Narrow" w:hAnsi="Arial Narrow"/>
          <w:sz w:val="20"/>
          <w:szCs w:val="20"/>
        </w:rPr>
      </w:pPr>
    </w:p>
    <w:p w:rsidR="007F0F2B" w:rsidRDefault="007F0F2B" w:rsidP="00B96B0B">
      <w:pPr>
        <w:rPr>
          <w:rFonts w:ascii="Arial Narrow" w:hAnsi="Arial Narrow"/>
          <w:sz w:val="20"/>
          <w:szCs w:val="20"/>
        </w:rPr>
      </w:pPr>
    </w:p>
    <w:p w:rsidR="00B709B9" w:rsidRDefault="00B709B9" w:rsidP="00B96B0B">
      <w:pPr>
        <w:rPr>
          <w:rFonts w:ascii="Arial Narrow" w:hAnsi="Arial Narrow"/>
          <w:sz w:val="20"/>
          <w:szCs w:val="20"/>
        </w:rPr>
      </w:pPr>
    </w:p>
    <w:p w:rsidR="00B709B9" w:rsidRDefault="00B709B9" w:rsidP="00B96B0B">
      <w:pPr>
        <w:rPr>
          <w:rFonts w:ascii="Arial Narrow" w:hAnsi="Arial Narrow"/>
          <w:sz w:val="20"/>
          <w:szCs w:val="20"/>
        </w:rPr>
      </w:pPr>
    </w:p>
    <w:p w:rsidR="00B709B9" w:rsidRDefault="00B709B9" w:rsidP="00B96B0B">
      <w:pPr>
        <w:rPr>
          <w:rFonts w:ascii="Arial Narrow" w:hAnsi="Arial Narrow"/>
          <w:sz w:val="20"/>
          <w:szCs w:val="20"/>
        </w:rPr>
      </w:pPr>
    </w:p>
    <w:p w:rsidR="00B709B9" w:rsidRDefault="00B709B9" w:rsidP="00B96B0B">
      <w:pPr>
        <w:rPr>
          <w:rFonts w:ascii="Arial Narrow" w:hAnsi="Arial Narrow"/>
          <w:sz w:val="20"/>
          <w:szCs w:val="20"/>
        </w:rPr>
      </w:pPr>
    </w:p>
    <w:p w:rsidR="00B709B9" w:rsidRDefault="00B709B9" w:rsidP="00B96B0B">
      <w:pPr>
        <w:rPr>
          <w:rFonts w:ascii="Arial Narrow" w:hAnsi="Arial Narrow"/>
          <w:sz w:val="20"/>
          <w:szCs w:val="20"/>
        </w:rPr>
      </w:pPr>
    </w:p>
    <w:p w:rsidR="00F703F5" w:rsidRDefault="00F711F9" w:rsidP="00B96B0B">
      <w:pPr>
        <w:rPr>
          <w:rFonts w:ascii="Arial Narrow" w:hAnsi="Arial Narrow"/>
          <w:sz w:val="20"/>
          <w:szCs w:val="20"/>
        </w:rPr>
      </w:pPr>
      <w:r w:rsidRPr="00911D7D">
        <w:rPr>
          <w:rFonts w:ascii="Arial" w:hAnsi="Arial" w:cs="Arial"/>
          <w:b/>
          <w:noProof/>
          <w:sz w:val="20"/>
          <w:szCs w:val="20"/>
          <w:lang w:val="es-MX" w:eastAsia="es-MX"/>
        </w:rPr>
        <w:lastRenderedPageBreak/>
        <w:drawing>
          <wp:anchor distT="0" distB="0" distL="114300" distR="114300" simplePos="0" relativeHeight="251672576" behindDoc="1" locked="0" layoutInCell="1" allowOverlap="1" wp14:anchorId="559F6930" wp14:editId="5F933AFD">
            <wp:simplePos x="0" y="0"/>
            <wp:positionH relativeFrom="page">
              <wp:posOffset>27948</wp:posOffset>
            </wp:positionH>
            <wp:positionV relativeFrom="paragraph">
              <wp:posOffset>-892880</wp:posOffset>
            </wp:positionV>
            <wp:extent cx="7930515" cy="10264775"/>
            <wp:effectExtent l="0" t="0" r="0" b="3175"/>
            <wp:wrapNone/>
            <wp:docPr id="11" name="Imagen 11" descr="hoja membretada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ja membretada 20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0515" cy="1026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3F5" w:rsidRDefault="00F703F5" w:rsidP="00B96B0B">
      <w:pPr>
        <w:rPr>
          <w:rFonts w:ascii="Arial Narrow" w:hAnsi="Arial Narrow"/>
          <w:sz w:val="20"/>
          <w:szCs w:val="20"/>
        </w:rPr>
      </w:pPr>
    </w:p>
    <w:p w:rsidR="00F703F5" w:rsidRDefault="00F703F5" w:rsidP="00B96B0B">
      <w:pPr>
        <w:rPr>
          <w:rFonts w:ascii="Arial Narrow" w:hAnsi="Arial Narrow"/>
          <w:sz w:val="20"/>
          <w:szCs w:val="20"/>
        </w:rPr>
      </w:pPr>
    </w:p>
    <w:p w:rsidR="00F703F5" w:rsidRDefault="00F703F5" w:rsidP="00B96B0B">
      <w:pPr>
        <w:rPr>
          <w:rFonts w:ascii="Arial Narrow" w:hAnsi="Arial Narrow"/>
          <w:sz w:val="20"/>
          <w:szCs w:val="20"/>
        </w:rPr>
      </w:pPr>
    </w:p>
    <w:p w:rsidR="00A602FC" w:rsidRDefault="00A602FC" w:rsidP="00414DDC">
      <w:pPr>
        <w:tabs>
          <w:tab w:val="left" w:pos="7515"/>
        </w:tabs>
        <w:rPr>
          <w:rFonts w:ascii="Century Gothic" w:hAnsi="Century Gothic"/>
          <w:sz w:val="20"/>
          <w:szCs w:val="20"/>
        </w:rPr>
      </w:pPr>
    </w:p>
    <w:p w:rsidR="00A602FC" w:rsidRPr="00280C02" w:rsidRDefault="00A602FC" w:rsidP="00280C02">
      <w:pPr>
        <w:tabs>
          <w:tab w:val="left" w:pos="7515"/>
        </w:tabs>
        <w:jc w:val="both"/>
        <w:rPr>
          <w:rFonts w:ascii="Arial Narrow" w:hAnsi="Arial Narrow"/>
          <w:sz w:val="22"/>
          <w:szCs w:val="22"/>
        </w:rPr>
      </w:pPr>
    </w:p>
    <w:p w:rsidR="001514F4" w:rsidRDefault="008A3BB3" w:rsidP="00280C02">
      <w:pPr>
        <w:tabs>
          <w:tab w:val="left" w:pos="7515"/>
        </w:tabs>
        <w:jc w:val="both"/>
        <w:rPr>
          <w:rFonts w:ascii="Arial Narrow" w:hAnsi="Arial Narrow"/>
          <w:sz w:val="20"/>
          <w:szCs w:val="20"/>
        </w:rPr>
      </w:pPr>
      <w:r w:rsidRPr="00280C02">
        <w:rPr>
          <w:rFonts w:ascii="Arial Narrow" w:hAnsi="Arial Narrow"/>
          <w:sz w:val="20"/>
          <w:szCs w:val="20"/>
        </w:rPr>
        <w:t xml:space="preserve">Durante </w:t>
      </w:r>
      <w:r w:rsidR="00796621" w:rsidRPr="00280C02">
        <w:rPr>
          <w:rFonts w:ascii="Arial Narrow" w:hAnsi="Arial Narrow"/>
          <w:sz w:val="20"/>
          <w:szCs w:val="20"/>
        </w:rPr>
        <w:t>los días</w:t>
      </w:r>
      <w:r w:rsidRPr="00280C02">
        <w:rPr>
          <w:rFonts w:ascii="Arial Narrow" w:hAnsi="Arial Narrow"/>
          <w:sz w:val="20"/>
          <w:szCs w:val="20"/>
        </w:rPr>
        <w:t xml:space="preserve"> del </w:t>
      </w:r>
      <w:r w:rsidR="00796621" w:rsidRPr="00280C02">
        <w:rPr>
          <w:rFonts w:ascii="Arial Narrow" w:hAnsi="Arial Narrow"/>
          <w:b/>
          <w:sz w:val="20"/>
          <w:szCs w:val="20"/>
        </w:rPr>
        <w:t>18 al 24 de Febrero</w:t>
      </w:r>
      <w:r w:rsidR="00796621" w:rsidRPr="00280C02">
        <w:rPr>
          <w:rFonts w:ascii="Arial Narrow" w:hAnsi="Arial Narrow"/>
          <w:sz w:val="20"/>
          <w:szCs w:val="20"/>
        </w:rPr>
        <w:t xml:space="preserve">, se realizaron entrevistas a </w:t>
      </w:r>
      <w:r w:rsidR="00796621" w:rsidRPr="00280C02">
        <w:rPr>
          <w:rFonts w:ascii="Arial Narrow" w:hAnsi="Arial Narrow"/>
          <w:b/>
          <w:sz w:val="20"/>
          <w:szCs w:val="20"/>
        </w:rPr>
        <w:t>46 Titulares</w:t>
      </w:r>
      <w:r w:rsidR="00796621" w:rsidRPr="00280C02">
        <w:rPr>
          <w:rFonts w:ascii="Arial Narrow" w:hAnsi="Arial Narrow"/>
          <w:sz w:val="20"/>
          <w:szCs w:val="20"/>
        </w:rPr>
        <w:t xml:space="preserve"> de las áreas del Ayuntamiento y el Sistema DIF, para la descripción de sus trámites, servicios, archivo y datos personales en su poder, con el fin de realizar a través de esta Unidad, un Aviso de Privacidad exclusivo a cada una de las áreas, de acuerdo a sus atribuciones y funciones diarias</w:t>
      </w:r>
      <w:r w:rsidR="00B65A85" w:rsidRPr="00280C02">
        <w:rPr>
          <w:rFonts w:ascii="Arial Narrow" w:hAnsi="Arial Narrow"/>
          <w:sz w:val="20"/>
          <w:szCs w:val="20"/>
        </w:rPr>
        <w:t>, para garantizar la protección de datos</w:t>
      </w:r>
      <w:r w:rsidR="002C4221">
        <w:rPr>
          <w:rFonts w:ascii="Arial Narrow" w:hAnsi="Arial Narrow"/>
          <w:sz w:val="20"/>
          <w:szCs w:val="20"/>
        </w:rPr>
        <w:t xml:space="preserve"> personales</w:t>
      </w:r>
      <w:r w:rsidR="00B65A85" w:rsidRPr="00280C02">
        <w:rPr>
          <w:rFonts w:ascii="Arial Narrow" w:hAnsi="Arial Narrow"/>
          <w:sz w:val="20"/>
          <w:szCs w:val="20"/>
        </w:rPr>
        <w:t xml:space="preserve"> en posesión de los sujetos obligados del municipio de Cabo Corrientes, Jalisco.</w:t>
      </w:r>
    </w:p>
    <w:p w:rsidR="002C4221" w:rsidRPr="00280C02" w:rsidRDefault="002C4221" w:rsidP="00280C02">
      <w:pPr>
        <w:tabs>
          <w:tab w:val="left" w:pos="7515"/>
        </w:tabs>
        <w:jc w:val="both"/>
        <w:rPr>
          <w:rFonts w:ascii="Arial Narrow" w:hAnsi="Arial Narrow"/>
          <w:sz w:val="20"/>
          <w:szCs w:val="20"/>
        </w:rPr>
      </w:pPr>
    </w:p>
    <w:p w:rsidR="00A602FC" w:rsidRPr="00280C02" w:rsidRDefault="00A602FC" w:rsidP="00280C02">
      <w:pPr>
        <w:tabs>
          <w:tab w:val="left" w:pos="7515"/>
        </w:tabs>
        <w:jc w:val="both"/>
        <w:rPr>
          <w:rFonts w:ascii="Arial Narrow" w:hAnsi="Arial Narrow"/>
          <w:sz w:val="20"/>
          <w:szCs w:val="20"/>
        </w:rPr>
      </w:pPr>
      <w:r w:rsidRPr="00280C02">
        <w:rPr>
          <w:rFonts w:ascii="Arial Narrow" w:hAnsi="Arial Narrow"/>
          <w:sz w:val="20"/>
          <w:szCs w:val="20"/>
        </w:rPr>
        <w:t xml:space="preserve">Al día de hoy, se está trabajando en un </w:t>
      </w:r>
      <w:r w:rsidRPr="00280C02">
        <w:rPr>
          <w:rFonts w:ascii="Arial Narrow" w:hAnsi="Arial Narrow"/>
          <w:b/>
          <w:sz w:val="20"/>
          <w:szCs w:val="20"/>
        </w:rPr>
        <w:t>Inventario de Sistemas de Tratamiento de Datos Personales</w:t>
      </w:r>
      <w:r w:rsidRPr="00280C02">
        <w:rPr>
          <w:rFonts w:ascii="Arial Narrow" w:hAnsi="Arial Narrow"/>
          <w:sz w:val="20"/>
          <w:szCs w:val="20"/>
        </w:rPr>
        <w:t>, que integre cada una de las funciones que se realizan en el Ayuntamiento y Sistema DIF, mediante la</w:t>
      </w:r>
      <w:r w:rsidR="00280C02" w:rsidRPr="00280C02">
        <w:rPr>
          <w:rFonts w:ascii="Arial Narrow" w:hAnsi="Arial Narrow"/>
          <w:sz w:val="20"/>
          <w:szCs w:val="20"/>
        </w:rPr>
        <w:t>s</w:t>
      </w:r>
      <w:r w:rsidRPr="00280C02">
        <w:rPr>
          <w:rFonts w:ascii="Arial Narrow" w:hAnsi="Arial Narrow"/>
          <w:sz w:val="20"/>
          <w:szCs w:val="20"/>
        </w:rPr>
        <w:t xml:space="preserve"> cual</w:t>
      </w:r>
      <w:r w:rsidR="00280C02" w:rsidRPr="00280C02">
        <w:rPr>
          <w:rFonts w:ascii="Arial Narrow" w:hAnsi="Arial Narrow"/>
          <w:sz w:val="20"/>
          <w:szCs w:val="20"/>
        </w:rPr>
        <w:t>es</w:t>
      </w:r>
      <w:r w:rsidRPr="00280C02">
        <w:rPr>
          <w:rFonts w:ascii="Arial Narrow" w:hAnsi="Arial Narrow"/>
          <w:sz w:val="20"/>
          <w:szCs w:val="20"/>
        </w:rPr>
        <w:t xml:space="preserve"> se</w:t>
      </w:r>
      <w:r w:rsidR="00280C02" w:rsidRPr="00280C02">
        <w:rPr>
          <w:rFonts w:ascii="Arial Narrow" w:hAnsi="Arial Narrow"/>
          <w:sz w:val="20"/>
          <w:szCs w:val="20"/>
        </w:rPr>
        <w:t xml:space="preserve"> genere, administre y/o se posee</w:t>
      </w:r>
      <w:r w:rsidRPr="00280C02">
        <w:rPr>
          <w:rFonts w:ascii="Arial Narrow" w:hAnsi="Arial Narrow"/>
          <w:sz w:val="20"/>
          <w:szCs w:val="20"/>
        </w:rPr>
        <w:t>, datos personales.</w:t>
      </w:r>
    </w:p>
    <w:p w:rsidR="008A3BB3" w:rsidRDefault="008A3BB3" w:rsidP="00414DDC">
      <w:pPr>
        <w:tabs>
          <w:tab w:val="left" w:pos="7515"/>
        </w:tabs>
        <w:rPr>
          <w:rFonts w:ascii="Century Gothic" w:hAnsi="Century Gothic"/>
          <w:sz w:val="20"/>
          <w:szCs w:val="20"/>
        </w:rPr>
      </w:pPr>
    </w:p>
    <w:p w:rsidR="00280C02" w:rsidRDefault="00FA238D" w:rsidP="00414DDC">
      <w:pPr>
        <w:tabs>
          <w:tab w:val="left" w:pos="7515"/>
        </w:tabs>
        <w:rPr>
          <w:rFonts w:ascii="Century Gothic" w:hAnsi="Century Gothic"/>
          <w:sz w:val="20"/>
          <w:szCs w:val="20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8480" behindDoc="1" locked="0" layoutInCell="1" allowOverlap="1" wp14:anchorId="3048FA5F" wp14:editId="7AB9E26E">
            <wp:simplePos x="0" y="0"/>
            <wp:positionH relativeFrom="column">
              <wp:posOffset>491881</wp:posOffset>
            </wp:positionH>
            <wp:positionV relativeFrom="paragraph">
              <wp:posOffset>4854</wp:posOffset>
            </wp:positionV>
            <wp:extent cx="4884699" cy="584906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9" t="20641" r="35046" b="6552"/>
                    <a:stretch/>
                  </pic:blipFill>
                  <pic:spPr bwMode="auto">
                    <a:xfrm>
                      <a:off x="0" y="0"/>
                      <a:ext cx="4884699" cy="584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0C02" w:rsidRDefault="00280C02" w:rsidP="00414DDC">
      <w:pPr>
        <w:tabs>
          <w:tab w:val="left" w:pos="7515"/>
        </w:tabs>
        <w:rPr>
          <w:rFonts w:ascii="Century Gothic" w:hAnsi="Century Gothic"/>
          <w:sz w:val="20"/>
          <w:szCs w:val="20"/>
        </w:rPr>
      </w:pPr>
    </w:p>
    <w:p w:rsidR="00280C02" w:rsidRDefault="00280C02" w:rsidP="00414DDC">
      <w:pPr>
        <w:tabs>
          <w:tab w:val="left" w:pos="7515"/>
        </w:tabs>
        <w:rPr>
          <w:rFonts w:ascii="Century Gothic" w:hAnsi="Century Gothic"/>
          <w:sz w:val="20"/>
          <w:szCs w:val="20"/>
        </w:rPr>
      </w:pPr>
    </w:p>
    <w:p w:rsidR="00280C02" w:rsidRDefault="00280C02" w:rsidP="00414DDC">
      <w:pPr>
        <w:tabs>
          <w:tab w:val="left" w:pos="7515"/>
        </w:tabs>
        <w:rPr>
          <w:rFonts w:ascii="Century Gothic" w:hAnsi="Century Gothic"/>
          <w:sz w:val="20"/>
          <w:szCs w:val="20"/>
        </w:rPr>
      </w:pPr>
    </w:p>
    <w:p w:rsidR="00280C02" w:rsidRDefault="00280C02" w:rsidP="00414DDC">
      <w:pPr>
        <w:tabs>
          <w:tab w:val="left" w:pos="7515"/>
        </w:tabs>
        <w:rPr>
          <w:rFonts w:ascii="Century Gothic" w:hAnsi="Century Gothic"/>
          <w:sz w:val="20"/>
          <w:szCs w:val="20"/>
        </w:rPr>
      </w:pPr>
    </w:p>
    <w:p w:rsidR="00280C02" w:rsidRDefault="00280C02" w:rsidP="00414DDC">
      <w:pPr>
        <w:tabs>
          <w:tab w:val="left" w:pos="7515"/>
        </w:tabs>
        <w:rPr>
          <w:rFonts w:ascii="Century Gothic" w:hAnsi="Century Gothic"/>
          <w:sz w:val="20"/>
          <w:szCs w:val="20"/>
        </w:rPr>
      </w:pPr>
    </w:p>
    <w:p w:rsidR="008A3BB3" w:rsidRDefault="008A3BB3" w:rsidP="00414DDC">
      <w:pPr>
        <w:tabs>
          <w:tab w:val="left" w:pos="7515"/>
        </w:tabs>
        <w:rPr>
          <w:rFonts w:ascii="Century Gothic" w:hAnsi="Century Gothic"/>
          <w:sz w:val="20"/>
          <w:szCs w:val="20"/>
        </w:rPr>
      </w:pPr>
    </w:p>
    <w:p w:rsidR="008A3BB3" w:rsidRDefault="008A3BB3" w:rsidP="00414DDC">
      <w:pPr>
        <w:tabs>
          <w:tab w:val="left" w:pos="7515"/>
        </w:tabs>
        <w:rPr>
          <w:rFonts w:ascii="Century Gothic" w:hAnsi="Century Gothic"/>
          <w:sz w:val="20"/>
          <w:szCs w:val="20"/>
        </w:rPr>
      </w:pPr>
    </w:p>
    <w:p w:rsidR="008A3BB3" w:rsidRDefault="008A3BB3" w:rsidP="00FA238D">
      <w:pPr>
        <w:tabs>
          <w:tab w:val="left" w:pos="7515"/>
        </w:tabs>
        <w:jc w:val="center"/>
        <w:rPr>
          <w:rFonts w:ascii="Century Gothic" w:hAnsi="Century Gothic"/>
          <w:sz w:val="20"/>
          <w:szCs w:val="20"/>
        </w:rPr>
      </w:pPr>
    </w:p>
    <w:p w:rsidR="008A3BB3" w:rsidRPr="00414DDC" w:rsidRDefault="008A3BB3" w:rsidP="00414DDC">
      <w:pPr>
        <w:tabs>
          <w:tab w:val="left" w:pos="7515"/>
        </w:tabs>
        <w:rPr>
          <w:rFonts w:ascii="Century Gothic" w:hAnsi="Century Gothic"/>
          <w:sz w:val="20"/>
          <w:szCs w:val="20"/>
        </w:rPr>
      </w:pPr>
    </w:p>
    <w:p w:rsidR="001514F4" w:rsidRDefault="001514F4" w:rsidP="00962E4C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  <w:u w:val="single"/>
        </w:rPr>
      </w:pPr>
    </w:p>
    <w:p w:rsidR="001514F4" w:rsidRDefault="001514F4" w:rsidP="00962E4C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  <w:u w:val="single"/>
        </w:rPr>
      </w:pPr>
    </w:p>
    <w:p w:rsidR="001514F4" w:rsidRDefault="001514F4" w:rsidP="00962E4C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  <w:u w:val="single"/>
        </w:rPr>
      </w:pPr>
    </w:p>
    <w:p w:rsidR="001514F4" w:rsidRDefault="001514F4" w:rsidP="00962E4C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  <w:u w:val="single"/>
        </w:rPr>
      </w:pPr>
    </w:p>
    <w:p w:rsidR="00FA238D" w:rsidRDefault="00FA238D" w:rsidP="00962E4C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  <w:u w:val="single"/>
        </w:rPr>
      </w:pPr>
    </w:p>
    <w:p w:rsidR="00FA238D" w:rsidRDefault="00FA238D" w:rsidP="00962E4C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  <w:u w:val="single"/>
        </w:rPr>
      </w:pPr>
    </w:p>
    <w:p w:rsidR="00FA238D" w:rsidRDefault="00FA238D" w:rsidP="00962E4C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  <w:u w:val="single"/>
        </w:rPr>
      </w:pPr>
    </w:p>
    <w:p w:rsidR="00FA238D" w:rsidRDefault="00FA238D" w:rsidP="00962E4C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  <w:u w:val="single"/>
        </w:rPr>
      </w:pPr>
    </w:p>
    <w:p w:rsidR="00FA238D" w:rsidRDefault="00FA238D" w:rsidP="00962E4C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  <w:u w:val="single"/>
        </w:rPr>
      </w:pPr>
    </w:p>
    <w:p w:rsidR="00FA238D" w:rsidRDefault="00FA238D" w:rsidP="00962E4C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  <w:u w:val="single"/>
        </w:rPr>
      </w:pPr>
    </w:p>
    <w:p w:rsidR="00FA238D" w:rsidRDefault="00FA238D" w:rsidP="00962E4C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  <w:u w:val="single"/>
        </w:rPr>
      </w:pPr>
    </w:p>
    <w:p w:rsidR="00FA238D" w:rsidRDefault="00FA238D" w:rsidP="00962E4C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  <w:u w:val="single"/>
        </w:rPr>
      </w:pPr>
    </w:p>
    <w:p w:rsidR="00FA238D" w:rsidRDefault="00FA238D" w:rsidP="00962E4C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  <w:u w:val="single"/>
        </w:rPr>
      </w:pPr>
    </w:p>
    <w:p w:rsidR="00FA238D" w:rsidRDefault="00FA238D" w:rsidP="00962E4C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  <w:u w:val="single"/>
        </w:rPr>
      </w:pPr>
    </w:p>
    <w:p w:rsidR="00FA238D" w:rsidRDefault="00FA238D" w:rsidP="00962E4C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  <w:u w:val="single"/>
        </w:rPr>
      </w:pPr>
    </w:p>
    <w:p w:rsidR="00FA238D" w:rsidRDefault="00FA238D" w:rsidP="00962E4C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  <w:u w:val="single"/>
        </w:rPr>
      </w:pPr>
    </w:p>
    <w:p w:rsidR="00FA238D" w:rsidRDefault="00FA238D" w:rsidP="00962E4C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  <w:u w:val="single"/>
        </w:rPr>
      </w:pPr>
    </w:p>
    <w:p w:rsidR="00FA238D" w:rsidRDefault="00FA238D" w:rsidP="00962E4C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  <w:u w:val="single"/>
        </w:rPr>
      </w:pPr>
    </w:p>
    <w:p w:rsidR="00FA238D" w:rsidRDefault="00FA238D" w:rsidP="00962E4C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  <w:u w:val="single"/>
        </w:rPr>
      </w:pPr>
    </w:p>
    <w:p w:rsidR="00FA238D" w:rsidRDefault="00FA238D" w:rsidP="00962E4C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  <w:u w:val="single"/>
        </w:rPr>
      </w:pPr>
    </w:p>
    <w:p w:rsidR="00FA238D" w:rsidRDefault="00FA238D" w:rsidP="00962E4C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  <w:u w:val="single"/>
        </w:rPr>
      </w:pPr>
    </w:p>
    <w:p w:rsidR="00FA238D" w:rsidRDefault="00FA238D" w:rsidP="00962E4C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  <w:u w:val="single"/>
        </w:rPr>
      </w:pPr>
    </w:p>
    <w:p w:rsidR="00FA238D" w:rsidRDefault="00FA238D" w:rsidP="00962E4C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  <w:u w:val="single"/>
        </w:rPr>
      </w:pPr>
    </w:p>
    <w:p w:rsidR="00FA238D" w:rsidRDefault="00FA238D" w:rsidP="00962E4C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  <w:u w:val="single"/>
        </w:rPr>
      </w:pPr>
    </w:p>
    <w:p w:rsidR="00FA238D" w:rsidRDefault="00FA238D" w:rsidP="00962E4C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  <w:u w:val="single"/>
        </w:rPr>
      </w:pPr>
    </w:p>
    <w:p w:rsidR="00FA238D" w:rsidRDefault="00FA238D" w:rsidP="00962E4C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  <w:u w:val="single"/>
        </w:rPr>
      </w:pPr>
    </w:p>
    <w:p w:rsidR="00FA238D" w:rsidRDefault="00FA238D" w:rsidP="00962E4C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  <w:u w:val="single"/>
        </w:rPr>
      </w:pPr>
    </w:p>
    <w:p w:rsidR="00FA238D" w:rsidRDefault="00FA238D" w:rsidP="00962E4C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  <w:u w:val="single"/>
        </w:rPr>
      </w:pPr>
    </w:p>
    <w:p w:rsidR="00FA238D" w:rsidRDefault="00FA238D" w:rsidP="00962E4C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  <w:u w:val="single"/>
        </w:rPr>
      </w:pPr>
    </w:p>
    <w:p w:rsidR="00FA238D" w:rsidRDefault="005A20F9" w:rsidP="00962E4C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  <w:u w:val="single"/>
        </w:rPr>
      </w:pPr>
      <w:r w:rsidRPr="00911D7D">
        <w:rPr>
          <w:rFonts w:ascii="Arial" w:hAnsi="Arial" w:cs="Arial"/>
          <w:b/>
          <w:noProof/>
          <w:sz w:val="20"/>
          <w:szCs w:val="20"/>
          <w:lang w:val="es-MX" w:eastAsia="es-MX"/>
        </w:rPr>
        <w:lastRenderedPageBreak/>
        <w:drawing>
          <wp:anchor distT="0" distB="0" distL="114300" distR="114300" simplePos="0" relativeHeight="251674624" behindDoc="1" locked="0" layoutInCell="1" allowOverlap="1" wp14:anchorId="302B3497" wp14:editId="048D4346">
            <wp:simplePos x="0" y="0"/>
            <wp:positionH relativeFrom="page">
              <wp:posOffset>8890</wp:posOffset>
            </wp:positionH>
            <wp:positionV relativeFrom="paragraph">
              <wp:posOffset>-900248</wp:posOffset>
            </wp:positionV>
            <wp:extent cx="7930515" cy="10264775"/>
            <wp:effectExtent l="0" t="0" r="0" b="3175"/>
            <wp:wrapNone/>
            <wp:docPr id="12" name="Imagen 12" descr="hoja membretada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ja membretada 20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0515" cy="1026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F72" w:rsidRDefault="00BF7F72" w:rsidP="00250F10">
      <w:pPr>
        <w:tabs>
          <w:tab w:val="left" w:pos="2753"/>
          <w:tab w:val="left" w:pos="3981"/>
          <w:tab w:val="left" w:pos="5094"/>
          <w:tab w:val="left" w:pos="6813"/>
          <w:tab w:val="right" w:pos="8838"/>
        </w:tabs>
        <w:rPr>
          <w:rFonts w:ascii="Arial Narrow" w:hAnsi="Arial Narrow"/>
          <w:b/>
          <w:sz w:val="20"/>
          <w:szCs w:val="20"/>
          <w:u w:val="single"/>
        </w:rPr>
      </w:pPr>
    </w:p>
    <w:p w:rsidR="00250F10" w:rsidRDefault="00250F10" w:rsidP="00250F10">
      <w:pPr>
        <w:tabs>
          <w:tab w:val="left" w:pos="2753"/>
          <w:tab w:val="left" w:pos="3981"/>
          <w:tab w:val="left" w:pos="5094"/>
          <w:tab w:val="left" w:pos="6813"/>
          <w:tab w:val="right" w:pos="8838"/>
        </w:tabs>
        <w:rPr>
          <w:rFonts w:ascii="Arial Narrow" w:hAnsi="Arial Narrow"/>
          <w:b/>
          <w:sz w:val="20"/>
          <w:szCs w:val="20"/>
          <w:u w:val="single"/>
        </w:rPr>
      </w:pPr>
    </w:p>
    <w:p w:rsidR="00250F10" w:rsidRDefault="00250F10" w:rsidP="00250F10">
      <w:pPr>
        <w:tabs>
          <w:tab w:val="left" w:pos="2753"/>
          <w:tab w:val="left" w:pos="3981"/>
          <w:tab w:val="left" w:pos="5094"/>
          <w:tab w:val="left" w:pos="6813"/>
          <w:tab w:val="right" w:pos="8838"/>
        </w:tabs>
        <w:rPr>
          <w:rFonts w:ascii="Arial Narrow" w:hAnsi="Arial Narrow"/>
          <w:b/>
          <w:sz w:val="20"/>
          <w:szCs w:val="20"/>
          <w:u w:val="single"/>
        </w:rPr>
      </w:pPr>
    </w:p>
    <w:p w:rsidR="00BF7F72" w:rsidRDefault="00BF7F72" w:rsidP="00250F10">
      <w:pPr>
        <w:tabs>
          <w:tab w:val="left" w:pos="3981"/>
          <w:tab w:val="left" w:pos="5094"/>
          <w:tab w:val="left" w:pos="6813"/>
          <w:tab w:val="right" w:pos="8838"/>
        </w:tabs>
        <w:rPr>
          <w:rFonts w:ascii="Arial Narrow" w:hAnsi="Arial Narrow"/>
          <w:b/>
          <w:sz w:val="20"/>
          <w:szCs w:val="20"/>
          <w:u w:val="single"/>
        </w:rPr>
      </w:pPr>
    </w:p>
    <w:p w:rsidR="00962E4C" w:rsidRPr="00250F10" w:rsidRDefault="00962E4C" w:rsidP="00250F10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  <w:u w:val="single"/>
        </w:rPr>
      </w:pPr>
      <w:r w:rsidRPr="00F755F1">
        <w:rPr>
          <w:rFonts w:ascii="Arial Narrow" w:hAnsi="Arial Narrow"/>
          <w:b/>
          <w:sz w:val="20"/>
          <w:szCs w:val="20"/>
          <w:u w:val="single"/>
        </w:rPr>
        <w:t xml:space="preserve">OTRAS ACTIVIDADES </w:t>
      </w:r>
    </w:p>
    <w:p w:rsidR="004228F1" w:rsidRPr="00911D7D" w:rsidRDefault="004228F1" w:rsidP="004228F1">
      <w:pPr>
        <w:pStyle w:val="Prrafodelista"/>
        <w:tabs>
          <w:tab w:val="left" w:pos="3981"/>
          <w:tab w:val="left" w:pos="5094"/>
          <w:tab w:val="left" w:pos="6813"/>
          <w:tab w:val="right" w:pos="8838"/>
        </w:tabs>
        <w:jc w:val="both"/>
        <w:rPr>
          <w:rFonts w:ascii="Arial Narrow" w:hAnsi="Arial Narrow"/>
          <w:sz w:val="20"/>
          <w:szCs w:val="20"/>
        </w:rPr>
      </w:pPr>
    </w:p>
    <w:p w:rsidR="00250F10" w:rsidRPr="00250F10" w:rsidRDefault="004228F1" w:rsidP="00250F10">
      <w:pPr>
        <w:pStyle w:val="Prrafodelista"/>
        <w:numPr>
          <w:ilvl w:val="0"/>
          <w:numId w:val="4"/>
        </w:numPr>
        <w:tabs>
          <w:tab w:val="left" w:pos="3981"/>
          <w:tab w:val="left" w:pos="5094"/>
          <w:tab w:val="left" w:pos="6813"/>
          <w:tab w:val="right" w:pos="8838"/>
        </w:tabs>
        <w:jc w:val="both"/>
        <w:rPr>
          <w:rFonts w:ascii="Arial Narrow" w:hAnsi="Arial Narrow"/>
          <w:sz w:val="20"/>
          <w:szCs w:val="20"/>
        </w:rPr>
      </w:pPr>
      <w:r w:rsidRPr="00911D7D">
        <w:rPr>
          <w:rFonts w:ascii="Arial Narrow" w:hAnsi="Arial Narrow"/>
          <w:sz w:val="20"/>
          <w:szCs w:val="20"/>
        </w:rPr>
        <w:t xml:space="preserve">Elaboración del </w:t>
      </w:r>
      <w:r w:rsidRPr="00947528">
        <w:rPr>
          <w:rFonts w:ascii="Arial Narrow" w:hAnsi="Arial Narrow"/>
          <w:b/>
          <w:sz w:val="20"/>
          <w:szCs w:val="20"/>
        </w:rPr>
        <w:t xml:space="preserve">Programa Operativo </w:t>
      </w:r>
      <w:r w:rsidR="00414DDC" w:rsidRPr="00947528">
        <w:rPr>
          <w:rFonts w:ascii="Arial Narrow" w:hAnsi="Arial Narrow"/>
          <w:b/>
          <w:sz w:val="20"/>
          <w:szCs w:val="20"/>
        </w:rPr>
        <w:t>Enero-</w:t>
      </w:r>
      <w:proofErr w:type="gramStart"/>
      <w:r w:rsidR="00414DDC" w:rsidRPr="00947528">
        <w:rPr>
          <w:rFonts w:ascii="Arial Narrow" w:hAnsi="Arial Narrow"/>
          <w:b/>
          <w:sz w:val="20"/>
          <w:szCs w:val="20"/>
        </w:rPr>
        <w:t>Diciembre</w:t>
      </w:r>
      <w:proofErr w:type="gramEnd"/>
      <w:r w:rsidR="00414DDC" w:rsidRPr="00947528">
        <w:rPr>
          <w:rFonts w:ascii="Arial Narrow" w:hAnsi="Arial Narrow"/>
          <w:b/>
          <w:sz w:val="20"/>
          <w:szCs w:val="20"/>
        </w:rPr>
        <w:t xml:space="preserve"> 2022</w:t>
      </w:r>
      <w:r w:rsidRPr="00911D7D">
        <w:rPr>
          <w:rFonts w:ascii="Arial Narrow" w:hAnsi="Arial Narrow"/>
          <w:sz w:val="20"/>
          <w:szCs w:val="20"/>
        </w:rPr>
        <w:t xml:space="preserve"> de la Unidad de Transparencia</w:t>
      </w:r>
      <w:r w:rsidR="00F0044F" w:rsidRPr="00911D7D">
        <w:rPr>
          <w:rFonts w:ascii="Arial Narrow" w:hAnsi="Arial Narrow"/>
          <w:sz w:val="20"/>
          <w:szCs w:val="20"/>
        </w:rPr>
        <w:t xml:space="preserve"> </w:t>
      </w:r>
      <w:r w:rsidRPr="00911D7D">
        <w:rPr>
          <w:rFonts w:ascii="Arial Narrow" w:hAnsi="Arial Narrow"/>
          <w:sz w:val="20"/>
          <w:szCs w:val="20"/>
        </w:rPr>
        <w:t>y Oficialía de Partes, publicado en el Portal de Transparencia de este Ayuntamiento.</w:t>
      </w:r>
    </w:p>
    <w:p w:rsidR="005C2B9D" w:rsidRPr="00911D7D" w:rsidRDefault="005C2B9D" w:rsidP="008B0E53">
      <w:pPr>
        <w:pStyle w:val="Prrafodelista"/>
        <w:tabs>
          <w:tab w:val="left" w:pos="3981"/>
          <w:tab w:val="left" w:pos="5094"/>
          <w:tab w:val="left" w:pos="6813"/>
          <w:tab w:val="right" w:pos="8838"/>
        </w:tabs>
        <w:jc w:val="both"/>
        <w:rPr>
          <w:rFonts w:ascii="Arial Narrow" w:hAnsi="Arial Narrow"/>
          <w:sz w:val="20"/>
          <w:szCs w:val="20"/>
        </w:rPr>
      </w:pPr>
    </w:p>
    <w:p w:rsidR="00867DC7" w:rsidRPr="00414DDC" w:rsidRDefault="00414DDC" w:rsidP="00414DDC">
      <w:pPr>
        <w:pStyle w:val="Prrafodelista"/>
        <w:numPr>
          <w:ilvl w:val="0"/>
          <w:numId w:val="4"/>
        </w:numPr>
        <w:tabs>
          <w:tab w:val="left" w:pos="3981"/>
          <w:tab w:val="left" w:pos="5094"/>
          <w:tab w:val="left" w:pos="6813"/>
          <w:tab w:val="right" w:pos="8838"/>
        </w:tabs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Elaboración y p</w:t>
      </w:r>
      <w:r w:rsidR="00864B48" w:rsidRPr="00911D7D">
        <w:rPr>
          <w:rFonts w:ascii="Arial Narrow" w:hAnsi="Arial Narrow"/>
          <w:sz w:val="20"/>
          <w:szCs w:val="20"/>
        </w:rPr>
        <w:t>resentación ante la Comi</w:t>
      </w:r>
      <w:r>
        <w:rPr>
          <w:rFonts w:ascii="Arial Narrow" w:hAnsi="Arial Narrow"/>
          <w:sz w:val="20"/>
          <w:szCs w:val="20"/>
        </w:rPr>
        <w:t xml:space="preserve">sión Edilicia de Transparencia </w:t>
      </w:r>
      <w:r w:rsidR="00867DC7" w:rsidRPr="00414DDC">
        <w:rPr>
          <w:rFonts w:ascii="Arial Narrow" w:hAnsi="Arial Narrow"/>
          <w:sz w:val="20"/>
          <w:szCs w:val="20"/>
        </w:rPr>
        <w:t>de los reglamentos “</w:t>
      </w:r>
      <w:r w:rsidR="00867DC7" w:rsidRPr="00414DDC">
        <w:rPr>
          <w:rFonts w:ascii="Arial Narrow" w:hAnsi="Arial Narrow"/>
          <w:b/>
          <w:sz w:val="20"/>
          <w:szCs w:val="20"/>
        </w:rPr>
        <w:t>Reglamento interno de la Unidad de Transparencia y Oficialía de Partes</w:t>
      </w:r>
      <w:r w:rsidR="00867DC7" w:rsidRPr="00414DDC">
        <w:rPr>
          <w:rFonts w:ascii="Arial Narrow" w:hAnsi="Arial Narrow"/>
          <w:sz w:val="20"/>
          <w:szCs w:val="20"/>
        </w:rPr>
        <w:t>” y el “</w:t>
      </w:r>
      <w:r w:rsidR="00867DC7" w:rsidRPr="00414DDC">
        <w:rPr>
          <w:rFonts w:ascii="Arial Narrow" w:hAnsi="Arial Narrow"/>
          <w:b/>
          <w:sz w:val="20"/>
          <w:szCs w:val="20"/>
        </w:rPr>
        <w:t>Reglamento de Transparencia y Acceso a la Información Pública del Ayuntamiento de Cabo Corrientes</w:t>
      </w:r>
      <w:r w:rsidR="00FD16C1" w:rsidRPr="00414DDC">
        <w:rPr>
          <w:rFonts w:ascii="Arial Narrow" w:hAnsi="Arial Narrow"/>
          <w:sz w:val="20"/>
          <w:szCs w:val="20"/>
        </w:rPr>
        <w:t>”</w:t>
      </w:r>
      <w:r w:rsidR="00867DC7" w:rsidRPr="00414DDC">
        <w:rPr>
          <w:rFonts w:ascii="Arial Narrow" w:hAnsi="Arial Narrow"/>
          <w:sz w:val="20"/>
          <w:szCs w:val="20"/>
        </w:rPr>
        <w:t xml:space="preserve">, </w:t>
      </w:r>
      <w:r w:rsidR="00E25938" w:rsidRPr="00414DDC">
        <w:rPr>
          <w:rFonts w:ascii="Arial Narrow" w:hAnsi="Arial Narrow"/>
          <w:sz w:val="20"/>
          <w:szCs w:val="20"/>
        </w:rPr>
        <w:t>presentados</w:t>
      </w:r>
      <w:r w:rsidR="00867DC7" w:rsidRPr="00414DDC">
        <w:rPr>
          <w:rFonts w:ascii="Arial Narrow" w:hAnsi="Arial Narrow"/>
          <w:sz w:val="20"/>
          <w:szCs w:val="20"/>
        </w:rPr>
        <w:t xml:space="preserve"> ante la Comisión Edilicia de Reglamentos para su </w:t>
      </w:r>
      <w:r w:rsidR="00947528">
        <w:rPr>
          <w:rFonts w:ascii="Arial Narrow" w:hAnsi="Arial Narrow"/>
          <w:sz w:val="20"/>
          <w:szCs w:val="20"/>
        </w:rPr>
        <w:t xml:space="preserve">análisis y modificación, mismos que pasarán para </w:t>
      </w:r>
      <w:r w:rsidR="009659EE">
        <w:rPr>
          <w:rFonts w:ascii="Arial Narrow" w:hAnsi="Arial Narrow"/>
          <w:sz w:val="20"/>
          <w:szCs w:val="20"/>
        </w:rPr>
        <w:t>aprobación ante</w:t>
      </w:r>
      <w:r w:rsidR="00867DC7" w:rsidRPr="00414DDC">
        <w:rPr>
          <w:rFonts w:ascii="Arial Narrow" w:hAnsi="Arial Narrow"/>
          <w:sz w:val="20"/>
          <w:szCs w:val="20"/>
        </w:rPr>
        <w:t xml:space="preserve"> </w:t>
      </w:r>
      <w:r w:rsidR="00947528">
        <w:rPr>
          <w:rFonts w:ascii="Arial Narrow" w:hAnsi="Arial Narrow"/>
          <w:sz w:val="20"/>
          <w:szCs w:val="20"/>
        </w:rPr>
        <w:t xml:space="preserve">el pleno del Ayuntamiento, el día </w:t>
      </w:r>
      <w:r w:rsidR="00947528" w:rsidRPr="00947528">
        <w:rPr>
          <w:rFonts w:ascii="Arial Narrow" w:hAnsi="Arial Narrow"/>
          <w:b/>
          <w:sz w:val="20"/>
          <w:szCs w:val="20"/>
        </w:rPr>
        <w:t xml:space="preserve">04 de </w:t>
      </w:r>
      <w:proofErr w:type="gramStart"/>
      <w:r w:rsidR="00947528" w:rsidRPr="00947528">
        <w:rPr>
          <w:rFonts w:ascii="Arial Narrow" w:hAnsi="Arial Narrow"/>
          <w:b/>
          <w:sz w:val="20"/>
          <w:szCs w:val="20"/>
        </w:rPr>
        <w:t>Febrero</w:t>
      </w:r>
      <w:proofErr w:type="gramEnd"/>
      <w:r w:rsidR="00947528" w:rsidRPr="00947528">
        <w:rPr>
          <w:rFonts w:ascii="Arial Narrow" w:hAnsi="Arial Narrow"/>
          <w:b/>
          <w:sz w:val="20"/>
          <w:szCs w:val="20"/>
        </w:rPr>
        <w:t xml:space="preserve"> del 2022</w:t>
      </w:r>
      <w:r w:rsidR="00947528">
        <w:rPr>
          <w:rFonts w:ascii="Arial Narrow" w:hAnsi="Arial Narrow"/>
          <w:sz w:val="20"/>
          <w:szCs w:val="20"/>
        </w:rPr>
        <w:t>.</w:t>
      </w:r>
    </w:p>
    <w:p w:rsidR="009D3D59" w:rsidRPr="00947528" w:rsidRDefault="009D3D59" w:rsidP="00947528">
      <w:pPr>
        <w:rPr>
          <w:rFonts w:ascii="Arial Narrow" w:hAnsi="Arial Narrow"/>
          <w:sz w:val="20"/>
          <w:szCs w:val="20"/>
        </w:rPr>
      </w:pPr>
    </w:p>
    <w:p w:rsidR="00E51996" w:rsidRPr="00911D7D" w:rsidRDefault="00947528" w:rsidP="008B0E53">
      <w:pPr>
        <w:pStyle w:val="Prrafodelista"/>
        <w:numPr>
          <w:ilvl w:val="0"/>
          <w:numId w:val="4"/>
        </w:numPr>
        <w:tabs>
          <w:tab w:val="left" w:pos="3981"/>
          <w:tab w:val="left" w:pos="5094"/>
          <w:tab w:val="left" w:pos="6813"/>
          <w:tab w:val="right" w:pos="8838"/>
        </w:tabs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Durante ese </w:t>
      </w:r>
      <w:r w:rsidR="00250F10">
        <w:rPr>
          <w:rFonts w:ascii="Arial Narrow" w:hAnsi="Arial Narrow"/>
          <w:sz w:val="20"/>
          <w:szCs w:val="20"/>
        </w:rPr>
        <w:t>Trimestre</w:t>
      </w:r>
      <w:r>
        <w:rPr>
          <w:rFonts w:ascii="Arial Narrow" w:hAnsi="Arial Narrow"/>
          <w:sz w:val="20"/>
          <w:szCs w:val="20"/>
        </w:rPr>
        <w:t xml:space="preserve"> se giraron más de </w:t>
      </w:r>
      <w:r w:rsidR="00250F10">
        <w:rPr>
          <w:rFonts w:ascii="Arial Narrow" w:hAnsi="Arial Narrow"/>
          <w:b/>
          <w:sz w:val="20"/>
          <w:szCs w:val="20"/>
        </w:rPr>
        <w:t>372</w:t>
      </w:r>
      <w:r w:rsidR="009D3D59" w:rsidRPr="0080240C">
        <w:rPr>
          <w:rFonts w:ascii="Arial Narrow" w:hAnsi="Arial Narrow"/>
          <w:b/>
          <w:sz w:val="20"/>
          <w:szCs w:val="20"/>
        </w:rPr>
        <w:t xml:space="preserve"> oficios</w:t>
      </w:r>
      <w:r w:rsidR="009D3D59" w:rsidRPr="00911D7D">
        <w:rPr>
          <w:rFonts w:ascii="Arial Narrow" w:hAnsi="Arial Narrow"/>
          <w:sz w:val="20"/>
          <w:szCs w:val="20"/>
        </w:rPr>
        <w:t xml:space="preserve"> ante las dependencias internas y externas para la gestión </w:t>
      </w:r>
      <w:r w:rsidR="00E51996" w:rsidRPr="00911D7D">
        <w:rPr>
          <w:rFonts w:ascii="Arial Narrow" w:hAnsi="Arial Narrow"/>
          <w:sz w:val="20"/>
          <w:szCs w:val="20"/>
        </w:rPr>
        <w:t>d</w:t>
      </w:r>
      <w:r w:rsidR="009D3D59" w:rsidRPr="00911D7D">
        <w:rPr>
          <w:rFonts w:ascii="Arial Narrow" w:hAnsi="Arial Narrow"/>
          <w:sz w:val="20"/>
          <w:szCs w:val="20"/>
        </w:rPr>
        <w:t xml:space="preserve">e información y cumplimiento de </w:t>
      </w:r>
      <w:r w:rsidR="00E51996" w:rsidRPr="00911D7D">
        <w:rPr>
          <w:rFonts w:ascii="Arial Narrow" w:hAnsi="Arial Narrow"/>
          <w:sz w:val="20"/>
          <w:szCs w:val="20"/>
        </w:rPr>
        <w:t>obligaciones en materia de Transparencia.</w:t>
      </w:r>
    </w:p>
    <w:p w:rsidR="00E51996" w:rsidRPr="00911D7D" w:rsidRDefault="00E51996" w:rsidP="00E51996">
      <w:pPr>
        <w:pStyle w:val="Prrafodelista"/>
        <w:rPr>
          <w:rFonts w:ascii="Arial Narrow" w:hAnsi="Arial Narrow"/>
          <w:sz w:val="20"/>
          <w:szCs w:val="20"/>
        </w:rPr>
      </w:pPr>
    </w:p>
    <w:p w:rsidR="00BC5AFD" w:rsidRDefault="00947528" w:rsidP="009872D2">
      <w:pPr>
        <w:pStyle w:val="Prrafodelista"/>
        <w:numPr>
          <w:ilvl w:val="0"/>
          <w:numId w:val="4"/>
        </w:numPr>
        <w:tabs>
          <w:tab w:val="left" w:pos="3981"/>
          <w:tab w:val="left" w:pos="5094"/>
          <w:tab w:val="left" w:pos="6813"/>
          <w:tab w:val="right" w:pos="8838"/>
        </w:tabs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Participación en las capacitaciones virtuales:</w:t>
      </w:r>
    </w:p>
    <w:p w:rsidR="00947528" w:rsidRPr="00947528" w:rsidRDefault="00947528" w:rsidP="00947528">
      <w:pPr>
        <w:pStyle w:val="Prrafodelista"/>
        <w:rPr>
          <w:rFonts w:ascii="Arial Narrow" w:hAnsi="Arial Narrow"/>
          <w:sz w:val="20"/>
          <w:szCs w:val="20"/>
        </w:rPr>
      </w:pPr>
    </w:p>
    <w:tbl>
      <w:tblPr>
        <w:tblStyle w:val="Tabladecuadrcula3-nfasis6"/>
        <w:tblpPr w:leftFromText="141" w:rightFromText="141" w:vertAnchor="text" w:horzAnchor="page" w:tblpX="2111" w:tblpY="-48"/>
        <w:tblW w:w="9161" w:type="dxa"/>
        <w:tblLook w:val="04A0" w:firstRow="1" w:lastRow="0" w:firstColumn="1" w:lastColumn="0" w:noHBand="0" w:noVBand="1"/>
      </w:tblPr>
      <w:tblGrid>
        <w:gridCol w:w="1756"/>
        <w:gridCol w:w="2929"/>
        <w:gridCol w:w="1787"/>
        <w:gridCol w:w="1030"/>
        <w:gridCol w:w="1659"/>
      </w:tblGrid>
      <w:tr w:rsidR="00B76315" w:rsidRPr="00C30154" w:rsidTr="00882D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56" w:type="dxa"/>
            <w:hideMark/>
          </w:tcPr>
          <w:p w:rsidR="00C30154" w:rsidRPr="00C30154" w:rsidRDefault="00C30154" w:rsidP="00882DBD">
            <w:pPr>
              <w:jc w:val="center"/>
              <w:rPr>
                <w:rFonts w:ascii="Arial Narrow" w:hAnsi="Arial Narrow" w:cs="Calibri"/>
                <w:sz w:val="20"/>
                <w:szCs w:val="20"/>
                <w:lang w:val="es-MX" w:eastAsia="es-MX"/>
              </w:rPr>
            </w:pPr>
            <w:r w:rsidRPr="00C30154">
              <w:rPr>
                <w:rFonts w:ascii="Arial Narrow" w:hAnsi="Arial Narrow" w:cs="Calibri Light"/>
                <w:sz w:val="20"/>
                <w:szCs w:val="20"/>
              </w:rPr>
              <w:t>Fecha</w:t>
            </w:r>
          </w:p>
        </w:tc>
        <w:tc>
          <w:tcPr>
            <w:tcW w:w="2929" w:type="dxa"/>
            <w:hideMark/>
          </w:tcPr>
          <w:p w:rsidR="00C30154" w:rsidRPr="00C30154" w:rsidRDefault="00C30154" w:rsidP="00882D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  <w:r w:rsidRPr="00C30154">
              <w:rPr>
                <w:rFonts w:ascii="Arial Narrow" w:hAnsi="Arial Narrow" w:cs="Calibri Light"/>
                <w:sz w:val="20"/>
                <w:szCs w:val="20"/>
              </w:rPr>
              <w:t>Tema</w:t>
            </w:r>
          </w:p>
        </w:tc>
        <w:tc>
          <w:tcPr>
            <w:tcW w:w="1787" w:type="dxa"/>
            <w:hideMark/>
          </w:tcPr>
          <w:p w:rsidR="00C30154" w:rsidRPr="00C30154" w:rsidRDefault="00C30154" w:rsidP="00882D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  <w:r w:rsidRPr="00C30154">
              <w:rPr>
                <w:rFonts w:ascii="Arial Narrow" w:hAnsi="Arial Narrow" w:cs="Calibri Light"/>
                <w:sz w:val="20"/>
                <w:szCs w:val="20"/>
              </w:rPr>
              <w:t>Ponentes</w:t>
            </w:r>
          </w:p>
        </w:tc>
        <w:tc>
          <w:tcPr>
            <w:tcW w:w="1030" w:type="dxa"/>
            <w:hideMark/>
          </w:tcPr>
          <w:p w:rsidR="00C30154" w:rsidRPr="00C30154" w:rsidRDefault="00C30154" w:rsidP="00882D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  <w:r w:rsidRPr="00C30154">
              <w:rPr>
                <w:rFonts w:ascii="Arial Narrow" w:hAnsi="Arial Narrow" w:cs="Calibri Light"/>
                <w:sz w:val="20"/>
                <w:szCs w:val="20"/>
              </w:rPr>
              <w:t>Vía</w:t>
            </w:r>
          </w:p>
        </w:tc>
        <w:tc>
          <w:tcPr>
            <w:tcW w:w="1659" w:type="dxa"/>
            <w:hideMark/>
          </w:tcPr>
          <w:p w:rsidR="00C30154" w:rsidRPr="00C30154" w:rsidRDefault="00C30154" w:rsidP="00882D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  <w:r w:rsidRPr="00C30154">
              <w:rPr>
                <w:rFonts w:ascii="Arial Narrow" w:hAnsi="Arial Narrow" w:cs="Calibri Light"/>
                <w:sz w:val="20"/>
                <w:szCs w:val="20"/>
              </w:rPr>
              <w:t>Horario</w:t>
            </w:r>
          </w:p>
        </w:tc>
      </w:tr>
      <w:tr w:rsidR="00B76315" w:rsidRPr="00C30154" w:rsidTr="00882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  <w:hideMark/>
          </w:tcPr>
          <w:p w:rsidR="00B76315" w:rsidRPr="00C940C9" w:rsidRDefault="00B76315" w:rsidP="00882DBD">
            <w:pPr>
              <w:jc w:val="center"/>
              <w:rPr>
                <w:rFonts w:ascii="Arial Narrow" w:hAnsi="Arial Narrow" w:cs="Calibri Light"/>
                <w:b/>
                <w:sz w:val="18"/>
                <w:szCs w:val="18"/>
              </w:rPr>
            </w:pPr>
          </w:p>
          <w:p w:rsidR="00B76315" w:rsidRPr="00C940C9" w:rsidRDefault="00B76315" w:rsidP="00882DBD">
            <w:pPr>
              <w:jc w:val="center"/>
              <w:rPr>
                <w:rFonts w:ascii="Arial Narrow" w:hAnsi="Arial Narrow" w:cs="Calibri Light"/>
                <w:b/>
                <w:sz w:val="18"/>
                <w:szCs w:val="18"/>
              </w:rPr>
            </w:pPr>
          </w:p>
          <w:p w:rsidR="00C30154" w:rsidRPr="00C940C9" w:rsidRDefault="00C30154" w:rsidP="00882DBD">
            <w:pPr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C940C9">
              <w:rPr>
                <w:rFonts w:ascii="Arial Narrow" w:hAnsi="Arial Narrow" w:cs="Calibri Light"/>
                <w:b/>
                <w:sz w:val="18"/>
                <w:szCs w:val="18"/>
              </w:rPr>
              <w:t>24 de febrero 2022</w:t>
            </w:r>
          </w:p>
        </w:tc>
        <w:tc>
          <w:tcPr>
            <w:tcW w:w="2929" w:type="dxa"/>
            <w:hideMark/>
          </w:tcPr>
          <w:p w:rsidR="00C30154" w:rsidRPr="00B76315" w:rsidRDefault="00C30154" w:rsidP="00882D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  <w:r w:rsidRPr="00B76315">
              <w:rPr>
                <w:rFonts w:ascii="Arial Narrow" w:hAnsi="Arial Narrow" w:cs="Calibri Light"/>
                <w:sz w:val="18"/>
                <w:szCs w:val="18"/>
              </w:rPr>
              <w:t>Incompetencia y Procedimiento de Derivación en materia de Acceso a la Información Pública.</w:t>
            </w:r>
          </w:p>
          <w:p w:rsidR="00C30154" w:rsidRPr="00B76315" w:rsidRDefault="00C30154" w:rsidP="00882D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  <w:r w:rsidRPr="00B76315">
              <w:rPr>
                <w:rFonts w:ascii="Arial Narrow" w:hAnsi="Arial Narrow" w:cs="Calibri Light"/>
                <w:sz w:val="18"/>
                <w:szCs w:val="18"/>
              </w:rPr>
              <w:t> </w:t>
            </w:r>
          </w:p>
          <w:p w:rsidR="00C30154" w:rsidRPr="00B76315" w:rsidRDefault="00C30154" w:rsidP="00882D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  <w:r w:rsidRPr="00B76315">
              <w:rPr>
                <w:rFonts w:ascii="Arial Narrow" w:hAnsi="Arial Narrow" w:cs="Calibri Light"/>
                <w:sz w:val="18"/>
                <w:szCs w:val="18"/>
              </w:rPr>
              <w:t>Clasificación y Desclasificación de la Información Pública.</w:t>
            </w:r>
          </w:p>
        </w:tc>
        <w:tc>
          <w:tcPr>
            <w:tcW w:w="1787" w:type="dxa"/>
            <w:hideMark/>
          </w:tcPr>
          <w:p w:rsidR="009B790B" w:rsidRDefault="009B790B" w:rsidP="00882D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sz w:val="18"/>
                <w:szCs w:val="18"/>
              </w:rPr>
            </w:pPr>
          </w:p>
          <w:p w:rsidR="00C30154" w:rsidRPr="00B76315" w:rsidRDefault="00C30154" w:rsidP="00882D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  <w:r w:rsidRPr="00B76315">
              <w:rPr>
                <w:rFonts w:ascii="Arial Narrow" w:hAnsi="Arial Narrow" w:cs="Calibri Light"/>
                <w:sz w:val="18"/>
                <w:szCs w:val="18"/>
              </w:rPr>
              <w:t>Jurídico Especializado Coordinación General de Transparencia</w:t>
            </w:r>
          </w:p>
        </w:tc>
        <w:tc>
          <w:tcPr>
            <w:tcW w:w="1030" w:type="dxa"/>
            <w:hideMark/>
          </w:tcPr>
          <w:p w:rsidR="00DA6FD8" w:rsidRPr="00B76315" w:rsidRDefault="00DA6FD8" w:rsidP="00882D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sz w:val="18"/>
                <w:szCs w:val="18"/>
              </w:rPr>
            </w:pPr>
          </w:p>
          <w:p w:rsidR="00DA6FD8" w:rsidRPr="00B76315" w:rsidRDefault="00DA6FD8" w:rsidP="00882D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sz w:val="18"/>
                <w:szCs w:val="18"/>
              </w:rPr>
            </w:pPr>
          </w:p>
          <w:p w:rsidR="00C30154" w:rsidRPr="00B76315" w:rsidRDefault="00C30154" w:rsidP="00882D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  <w:r w:rsidRPr="00B76315">
              <w:rPr>
                <w:rFonts w:ascii="Arial Narrow" w:hAnsi="Arial Narrow" w:cs="Calibri Light"/>
                <w:sz w:val="18"/>
                <w:szCs w:val="18"/>
              </w:rPr>
              <w:t>Zoom</w:t>
            </w:r>
          </w:p>
        </w:tc>
        <w:tc>
          <w:tcPr>
            <w:tcW w:w="1659" w:type="dxa"/>
            <w:hideMark/>
          </w:tcPr>
          <w:p w:rsidR="00DA6FD8" w:rsidRPr="00B76315" w:rsidRDefault="00DA6FD8" w:rsidP="00882D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sz w:val="18"/>
                <w:szCs w:val="18"/>
              </w:rPr>
            </w:pPr>
          </w:p>
          <w:p w:rsidR="00DA6FD8" w:rsidRPr="00B76315" w:rsidRDefault="00DA6FD8" w:rsidP="00882D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sz w:val="18"/>
                <w:szCs w:val="18"/>
              </w:rPr>
            </w:pPr>
          </w:p>
          <w:p w:rsidR="00C30154" w:rsidRPr="00B76315" w:rsidRDefault="00C30154" w:rsidP="00882D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  <w:r w:rsidRPr="00B76315">
              <w:rPr>
                <w:rFonts w:ascii="Arial Narrow" w:hAnsi="Arial Narrow" w:cs="Calibri Light"/>
                <w:sz w:val="18"/>
                <w:szCs w:val="18"/>
              </w:rPr>
              <w:t xml:space="preserve">10:00 – 14:30 </w:t>
            </w:r>
          </w:p>
        </w:tc>
      </w:tr>
      <w:tr w:rsidR="00B76315" w:rsidRPr="00C30154" w:rsidTr="00882DBD">
        <w:trPr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  <w:hideMark/>
          </w:tcPr>
          <w:p w:rsidR="00C30154" w:rsidRPr="00C940C9" w:rsidRDefault="00C30154" w:rsidP="00882DBD">
            <w:pPr>
              <w:jc w:val="left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C940C9">
              <w:rPr>
                <w:rFonts w:ascii="Arial Narrow" w:hAnsi="Arial Narrow" w:cs="Calibri Light"/>
                <w:b/>
                <w:sz w:val="18"/>
                <w:szCs w:val="18"/>
              </w:rPr>
              <w:t>25 de febrero 2022</w:t>
            </w:r>
          </w:p>
        </w:tc>
        <w:tc>
          <w:tcPr>
            <w:tcW w:w="2929" w:type="dxa"/>
            <w:hideMark/>
          </w:tcPr>
          <w:p w:rsidR="00C30154" w:rsidRPr="00B76315" w:rsidRDefault="00C30154" w:rsidP="00882D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  <w:r w:rsidRPr="00B76315">
              <w:rPr>
                <w:rFonts w:ascii="Arial Narrow" w:hAnsi="Arial Narrow" w:cs="Calibri Light"/>
                <w:sz w:val="18"/>
                <w:szCs w:val="18"/>
              </w:rPr>
              <w:t>Transparencia y Rendición de Cuentas.</w:t>
            </w:r>
          </w:p>
        </w:tc>
        <w:tc>
          <w:tcPr>
            <w:tcW w:w="1787" w:type="dxa"/>
            <w:hideMark/>
          </w:tcPr>
          <w:p w:rsidR="00C30154" w:rsidRPr="00B76315" w:rsidRDefault="00C30154" w:rsidP="00882D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  <w:r w:rsidRPr="00B76315">
              <w:rPr>
                <w:rFonts w:ascii="Arial Narrow" w:hAnsi="Arial Narrow" w:cs="Calibri Light"/>
                <w:sz w:val="18"/>
                <w:szCs w:val="18"/>
              </w:rPr>
              <w:t>Comisionado ITEI Salvador Romero Espinoza</w:t>
            </w:r>
          </w:p>
        </w:tc>
        <w:tc>
          <w:tcPr>
            <w:tcW w:w="1030" w:type="dxa"/>
            <w:hideMark/>
          </w:tcPr>
          <w:p w:rsidR="00C30154" w:rsidRPr="00B76315" w:rsidRDefault="00C30154" w:rsidP="00882D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  <w:r w:rsidRPr="00B76315">
              <w:rPr>
                <w:rFonts w:ascii="Arial Narrow" w:hAnsi="Arial Narrow" w:cs="Calibri Light"/>
                <w:sz w:val="18"/>
                <w:szCs w:val="18"/>
              </w:rPr>
              <w:t>Zoom</w:t>
            </w:r>
          </w:p>
        </w:tc>
        <w:tc>
          <w:tcPr>
            <w:tcW w:w="1659" w:type="dxa"/>
            <w:hideMark/>
          </w:tcPr>
          <w:p w:rsidR="00C30154" w:rsidRPr="00B76315" w:rsidRDefault="00C30154" w:rsidP="00882D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  <w:r w:rsidRPr="00B76315">
              <w:rPr>
                <w:rFonts w:ascii="Arial Narrow" w:hAnsi="Arial Narrow" w:cs="Calibri Light"/>
                <w:sz w:val="18"/>
                <w:szCs w:val="18"/>
              </w:rPr>
              <w:t xml:space="preserve">10:00 – 14:30 </w:t>
            </w:r>
          </w:p>
        </w:tc>
      </w:tr>
      <w:tr w:rsidR="00B76315" w:rsidRPr="00C30154" w:rsidTr="00882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  <w:hideMark/>
          </w:tcPr>
          <w:p w:rsidR="00B76315" w:rsidRPr="00C940C9" w:rsidRDefault="00B76315" w:rsidP="00882DBD">
            <w:pPr>
              <w:jc w:val="center"/>
              <w:rPr>
                <w:rFonts w:ascii="Arial Narrow" w:hAnsi="Arial Narrow" w:cs="Calibri Light"/>
                <w:b/>
                <w:sz w:val="18"/>
                <w:szCs w:val="18"/>
              </w:rPr>
            </w:pPr>
          </w:p>
          <w:p w:rsidR="00B76315" w:rsidRPr="00C940C9" w:rsidRDefault="00B76315" w:rsidP="00882DBD">
            <w:pPr>
              <w:jc w:val="center"/>
              <w:rPr>
                <w:rFonts w:ascii="Arial Narrow" w:hAnsi="Arial Narrow" w:cs="Calibri Light"/>
                <w:b/>
                <w:sz w:val="18"/>
                <w:szCs w:val="18"/>
              </w:rPr>
            </w:pPr>
          </w:p>
          <w:p w:rsidR="00B76315" w:rsidRPr="00C940C9" w:rsidRDefault="00B76315" w:rsidP="00882DBD">
            <w:pPr>
              <w:jc w:val="center"/>
              <w:rPr>
                <w:rFonts w:ascii="Arial Narrow" w:hAnsi="Arial Narrow" w:cs="Calibri Light"/>
                <w:b/>
                <w:sz w:val="18"/>
                <w:szCs w:val="18"/>
              </w:rPr>
            </w:pPr>
          </w:p>
          <w:p w:rsidR="00C30154" w:rsidRPr="00C940C9" w:rsidRDefault="00C30154" w:rsidP="00882DBD">
            <w:pPr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C940C9">
              <w:rPr>
                <w:rFonts w:ascii="Arial Narrow" w:hAnsi="Arial Narrow" w:cs="Calibri Light"/>
                <w:b/>
                <w:sz w:val="18"/>
                <w:szCs w:val="18"/>
              </w:rPr>
              <w:t>28 de febrero 2022</w:t>
            </w:r>
          </w:p>
        </w:tc>
        <w:tc>
          <w:tcPr>
            <w:tcW w:w="2929" w:type="dxa"/>
            <w:hideMark/>
          </w:tcPr>
          <w:p w:rsidR="00C30154" w:rsidRPr="00B76315" w:rsidRDefault="00C30154" w:rsidP="00882D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ahoma"/>
                <w:color w:val="202020"/>
                <w:sz w:val="18"/>
                <w:szCs w:val="18"/>
                <w:lang w:val="es-ES"/>
              </w:rPr>
            </w:pPr>
            <w:r w:rsidRPr="00B76315">
              <w:rPr>
                <w:rFonts w:ascii="Arial Narrow" w:hAnsi="Arial Narrow" w:cs="Tahoma"/>
                <w:color w:val="202020"/>
                <w:sz w:val="18"/>
                <w:szCs w:val="18"/>
                <w:lang w:val="es-ES"/>
              </w:rPr>
              <w:t>Generalidades de la Ley de Transparencia y Acceso a la Información Pública del Estado de Jalisco y sus Municipios.</w:t>
            </w:r>
          </w:p>
          <w:p w:rsidR="00C30154" w:rsidRPr="00B76315" w:rsidRDefault="00C30154" w:rsidP="00882D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ahoma"/>
                <w:color w:val="202020"/>
                <w:sz w:val="18"/>
                <w:szCs w:val="18"/>
                <w:lang w:val="es-ES"/>
              </w:rPr>
            </w:pPr>
          </w:p>
          <w:p w:rsidR="00C30154" w:rsidRPr="00B76315" w:rsidRDefault="00C30154" w:rsidP="00882D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  <w:r w:rsidRPr="00B76315">
              <w:rPr>
                <w:rFonts w:ascii="Arial Narrow" w:hAnsi="Arial Narrow" w:cs="Tahoma"/>
                <w:color w:val="202020"/>
                <w:sz w:val="18"/>
                <w:szCs w:val="18"/>
                <w:lang w:val="es-ES"/>
              </w:rPr>
              <w:t>Gobierno abierto</w:t>
            </w:r>
          </w:p>
        </w:tc>
        <w:tc>
          <w:tcPr>
            <w:tcW w:w="1787" w:type="dxa"/>
            <w:hideMark/>
          </w:tcPr>
          <w:p w:rsidR="00C30154" w:rsidRPr="00B76315" w:rsidRDefault="00C30154" w:rsidP="00882D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</w:p>
          <w:p w:rsidR="00C30154" w:rsidRPr="00B76315" w:rsidRDefault="00C30154" w:rsidP="00882D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</w:p>
          <w:p w:rsidR="00C30154" w:rsidRPr="00B76315" w:rsidRDefault="00C30154" w:rsidP="00882D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  <w:r w:rsidRPr="00B76315">
              <w:rPr>
                <w:rFonts w:ascii="Arial Narrow" w:hAnsi="Arial Narrow" w:cs="Calibri"/>
                <w:sz w:val="18"/>
                <w:szCs w:val="18"/>
              </w:rPr>
              <w:t xml:space="preserve">Mtro. Carlos Alberto Barrera </w:t>
            </w:r>
            <w:r w:rsidR="00DA6FD8" w:rsidRPr="00B76315">
              <w:rPr>
                <w:rFonts w:ascii="Arial Narrow" w:hAnsi="Arial Narrow" w:cs="Calibri"/>
                <w:sz w:val="18"/>
                <w:szCs w:val="18"/>
              </w:rPr>
              <w:t>Gonzál</w:t>
            </w:r>
            <w:r w:rsidRPr="00B76315">
              <w:rPr>
                <w:rFonts w:ascii="Arial Narrow" w:hAnsi="Arial Narrow" w:cs="Calibri"/>
                <w:sz w:val="18"/>
                <w:szCs w:val="18"/>
              </w:rPr>
              <w:t>ez</w:t>
            </w:r>
          </w:p>
        </w:tc>
        <w:tc>
          <w:tcPr>
            <w:tcW w:w="1030" w:type="dxa"/>
            <w:hideMark/>
          </w:tcPr>
          <w:p w:rsidR="00DA6FD8" w:rsidRPr="00B76315" w:rsidRDefault="00DA6FD8" w:rsidP="00882D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sz w:val="18"/>
                <w:szCs w:val="18"/>
              </w:rPr>
            </w:pPr>
          </w:p>
          <w:p w:rsidR="00DA6FD8" w:rsidRPr="00B76315" w:rsidRDefault="00DA6FD8" w:rsidP="00882D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sz w:val="18"/>
                <w:szCs w:val="18"/>
              </w:rPr>
            </w:pPr>
          </w:p>
          <w:p w:rsidR="00C30154" w:rsidRPr="00B76315" w:rsidRDefault="00C30154" w:rsidP="00882D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  <w:proofErr w:type="spellStart"/>
            <w:r w:rsidRPr="00B76315">
              <w:rPr>
                <w:rFonts w:ascii="Arial Narrow" w:hAnsi="Arial Narrow" w:cs="Calibri Light"/>
                <w:sz w:val="18"/>
                <w:szCs w:val="18"/>
              </w:rPr>
              <w:t>Meet</w:t>
            </w:r>
            <w:proofErr w:type="spellEnd"/>
          </w:p>
        </w:tc>
        <w:tc>
          <w:tcPr>
            <w:tcW w:w="1659" w:type="dxa"/>
            <w:hideMark/>
          </w:tcPr>
          <w:p w:rsidR="00C30154" w:rsidRPr="00B76315" w:rsidRDefault="00C30154" w:rsidP="00882D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sz w:val="18"/>
                <w:szCs w:val="18"/>
              </w:rPr>
            </w:pPr>
            <w:r w:rsidRPr="00B76315">
              <w:rPr>
                <w:rFonts w:ascii="Arial Narrow" w:hAnsi="Arial Narrow" w:cs="Calibri Light"/>
                <w:sz w:val="18"/>
                <w:szCs w:val="18"/>
              </w:rPr>
              <w:t xml:space="preserve">10:00 – 11:30 </w:t>
            </w:r>
          </w:p>
          <w:p w:rsidR="00C30154" w:rsidRPr="00B76315" w:rsidRDefault="00C30154" w:rsidP="00882D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</w:p>
          <w:p w:rsidR="00C30154" w:rsidRPr="00B76315" w:rsidRDefault="00C30154" w:rsidP="00882D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</w:p>
          <w:p w:rsidR="00C30154" w:rsidRPr="00B76315" w:rsidRDefault="00C30154" w:rsidP="00882D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</w:p>
          <w:p w:rsidR="00C30154" w:rsidRPr="00B76315" w:rsidRDefault="00C30154" w:rsidP="00882D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sz w:val="18"/>
                <w:szCs w:val="18"/>
              </w:rPr>
            </w:pPr>
          </w:p>
          <w:p w:rsidR="00C30154" w:rsidRPr="00B76315" w:rsidRDefault="00C30154" w:rsidP="00882D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sz w:val="18"/>
                <w:szCs w:val="18"/>
              </w:rPr>
            </w:pPr>
            <w:r w:rsidRPr="00B76315">
              <w:rPr>
                <w:rFonts w:ascii="Arial Narrow" w:hAnsi="Arial Narrow" w:cs="Calibri Light"/>
                <w:sz w:val="18"/>
                <w:szCs w:val="18"/>
              </w:rPr>
              <w:t>11:30 – 12:00</w:t>
            </w:r>
          </w:p>
          <w:p w:rsidR="00DA6FD8" w:rsidRPr="00B76315" w:rsidRDefault="00DA6FD8" w:rsidP="00882D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B76315" w:rsidRPr="00C30154" w:rsidTr="00882DBD">
        <w:trPr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  <w:hideMark/>
          </w:tcPr>
          <w:p w:rsidR="00B76315" w:rsidRPr="00C940C9" w:rsidRDefault="00B76315" w:rsidP="00882DBD">
            <w:pPr>
              <w:jc w:val="center"/>
              <w:rPr>
                <w:rFonts w:ascii="Arial Narrow" w:hAnsi="Arial Narrow" w:cs="Calibri Light"/>
                <w:b/>
                <w:sz w:val="18"/>
                <w:szCs w:val="18"/>
              </w:rPr>
            </w:pPr>
          </w:p>
          <w:p w:rsidR="00B76315" w:rsidRPr="00C940C9" w:rsidRDefault="00B76315" w:rsidP="00882DBD">
            <w:pPr>
              <w:jc w:val="center"/>
              <w:rPr>
                <w:rFonts w:ascii="Arial Narrow" w:hAnsi="Arial Narrow" w:cs="Calibri Light"/>
                <w:b/>
                <w:sz w:val="18"/>
                <w:szCs w:val="18"/>
              </w:rPr>
            </w:pPr>
          </w:p>
          <w:p w:rsidR="00C30154" w:rsidRPr="00C940C9" w:rsidRDefault="000C3844" w:rsidP="00882DBD">
            <w:pPr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C940C9">
              <w:rPr>
                <w:rFonts w:ascii="Arial Narrow" w:hAnsi="Arial Narrow" w:cs="Calibri Light"/>
                <w:b/>
                <w:sz w:val="18"/>
                <w:szCs w:val="18"/>
              </w:rPr>
              <w:t>01 de marzo</w:t>
            </w:r>
            <w:r w:rsidR="00C30154" w:rsidRPr="00C940C9">
              <w:rPr>
                <w:rFonts w:ascii="Arial Narrow" w:hAnsi="Arial Narrow" w:cs="Calibri Light"/>
                <w:b/>
                <w:sz w:val="18"/>
                <w:szCs w:val="18"/>
              </w:rPr>
              <w:t xml:space="preserve"> 2022</w:t>
            </w:r>
          </w:p>
        </w:tc>
        <w:tc>
          <w:tcPr>
            <w:tcW w:w="2929" w:type="dxa"/>
            <w:hideMark/>
          </w:tcPr>
          <w:p w:rsidR="00C30154" w:rsidRPr="00B76315" w:rsidRDefault="000C3844" w:rsidP="00882D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ahoma"/>
                <w:color w:val="202020"/>
                <w:sz w:val="18"/>
                <w:szCs w:val="18"/>
              </w:rPr>
            </w:pPr>
            <w:r w:rsidRPr="00B76315">
              <w:rPr>
                <w:rFonts w:ascii="Arial Narrow" w:hAnsi="Arial Narrow" w:cs="Tahoma"/>
                <w:color w:val="202020"/>
                <w:sz w:val="18"/>
                <w:szCs w:val="18"/>
              </w:rPr>
              <w:t>Inducción en el uso del SIPOT</w:t>
            </w:r>
          </w:p>
          <w:p w:rsidR="000C3844" w:rsidRPr="00B76315" w:rsidRDefault="000C3844" w:rsidP="00882D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ahoma"/>
                <w:color w:val="202020"/>
                <w:sz w:val="18"/>
                <w:szCs w:val="18"/>
              </w:rPr>
            </w:pPr>
          </w:p>
          <w:p w:rsidR="000C3844" w:rsidRPr="00B76315" w:rsidRDefault="000C3844" w:rsidP="00882D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ahoma"/>
                <w:color w:val="202020"/>
                <w:sz w:val="18"/>
                <w:szCs w:val="18"/>
              </w:rPr>
            </w:pPr>
            <w:r w:rsidRPr="00B76315">
              <w:rPr>
                <w:rFonts w:ascii="Arial Narrow" w:hAnsi="Arial Narrow" w:cs="Tahoma"/>
                <w:color w:val="202020"/>
                <w:sz w:val="18"/>
                <w:szCs w:val="18"/>
              </w:rPr>
              <w:t>SISAI 2.0</w:t>
            </w:r>
          </w:p>
          <w:p w:rsidR="000C3844" w:rsidRPr="00B76315" w:rsidRDefault="000C3844" w:rsidP="00882D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ahoma"/>
                <w:color w:val="202020"/>
                <w:sz w:val="18"/>
                <w:szCs w:val="18"/>
              </w:rPr>
            </w:pPr>
          </w:p>
          <w:p w:rsidR="000C3844" w:rsidRPr="00B76315" w:rsidRDefault="000C3844" w:rsidP="00882D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  <w:r w:rsidRPr="00B76315">
              <w:rPr>
                <w:rFonts w:ascii="Arial Narrow" w:hAnsi="Arial Narrow" w:cs="Tahoma"/>
                <w:color w:val="202020"/>
                <w:sz w:val="18"/>
                <w:szCs w:val="18"/>
              </w:rPr>
              <w:t>Inducción a Archivo y Gestión Documental</w:t>
            </w:r>
          </w:p>
        </w:tc>
        <w:tc>
          <w:tcPr>
            <w:tcW w:w="1787" w:type="dxa"/>
            <w:hideMark/>
          </w:tcPr>
          <w:p w:rsidR="009B790B" w:rsidRPr="00B76315" w:rsidRDefault="009B790B" w:rsidP="00882D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</w:p>
          <w:p w:rsidR="000C3844" w:rsidRPr="00B76315" w:rsidRDefault="000C3844" w:rsidP="00882D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  <w:r w:rsidRPr="00B76315">
              <w:rPr>
                <w:rFonts w:ascii="Arial Narrow" w:hAnsi="Arial Narrow" w:cs="Calibri"/>
                <w:sz w:val="18"/>
                <w:szCs w:val="18"/>
              </w:rPr>
              <w:t>Mtro. Carlos Alberto Barrera González</w:t>
            </w:r>
          </w:p>
        </w:tc>
        <w:tc>
          <w:tcPr>
            <w:tcW w:w="1030" w:type="dxa"/>
            <w:hideMark/>
          </w:tcPr>
          <w:p w:rsidR="00C30154" w:rsidRPr="00B76315" w:rsidRDefault="00C30154" w:rsidP="00882D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sz w:val="18"/>
                <w:szCs w:val="18"/>
              </w:rPr>
            </w:pPr>
          </w:p>
          <w:p w:rsidR="00504645" w:rsidRPr="00B76315" w:rsidRDefault="00504645" w:rsidP="00882D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sz w:val="18"/>
                <w:szCs w:val="18"/>
              </w:rPr>
            </w:pPr>
          </w:p>
          <w:p w:rsidR="00504645" w:rsidRPr="00B76315" w:rsidRDefault="00504645" w:rsidP="00882D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18"/>
                <w:szCs w:val="18"/>
              </w:rPr>
            </w:pPr>
            <w:proofErr w:type="spellStart"/>
            <w:r w:rsidRPr="00B76315">
              <w:rPr>
                <w:rFonts w:ascii="Arial Narrow" w:hAnsi="Arial Narrow" w:cs="Calibri Light"/>
                <w:sz w:val="18"/>
                <w:szCs w:val="18"/>
              </w:rPr>
              <w:t>Meet</w:t>
            </w:r>
            <w:proofErr w:type="spellEnd"/>
          </w:p>
        </w:tc>
        <w:tc>
          <w:tcPr>
            <w:tcW w:w="1659" w:type="dxa"/>
            <w:hideMark/>
          </w:tcPr>
          <w:p w:rsidR="00C30154" w:rsidRPr="00B76315" w:rsidRDefault="00562AD3" w:rsidP="00882D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sz w:val="18"/>
                <w:szCs w:val="18"/>
              </w:rPr>
            </w:pPr>
            <w:r w:rsidRPr="00B76315">
              <w:rPr>
                <w:rFonts w:ascii="Arial Narrow" w:hAnsi="Arial Narrow" w:cs="Calibri Light"/>
                <w:sz w:val="18"/>
                <w:szCs w:val="18"/>
              </w:rPr>
              <w:t>10:00 -</w:t>
            </w:r>
            <w:r w:rsidR="00C30154" w:rsidRPr="00B76315">
              <w:rPr>
                <w:rFonts w:ascii="Arial Narrow" w:hAnsi="Arial Narrow" w:cs="Calibri Light"/>
                <w:sz w:val="18"/>
                <w:szCs w:val="18"/>
              </w:rPr>
              <w:t>1</w:t>
            </w:r>
            <w:r w:rsidRPr="00B76315">
              <w:rPr>
                <w:rFonts w:ascii="Arial Narrow" w:hAnsi="Arial Narrow" w:cs="Calibri Light"/>
                <w:sz w:val="18"/>
                <w:szCs w:val="18"/>
              </w:rPr>
              <w:t>0:45</w:t>
            </w:r>
          </w:p>
          <w:p w:rsidR="0088382A" w:rsidRPr="00B76315" w:rsidRDefault="0088382A" w:rsidP="00882D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sz w:val="18"/>
                <w:szCs w:val="18"/>
              </w:rPr>
            </w:pPr>
          </w:p>
          <w:p w:rsidR="0088382A" w:rsidRPr="00B76315" w:rsidRDefault="0088382A" w:rsidP="00882D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sz w:val="18"/>
                <w:szCs w:val="18"/>
              </w:rPr>
            </w:pPr>
            <w:r w:rsidRPr="00B76315">
              <w:rPr>
                <w:rFonts w:ascii="Arial Narrow" w:hAnsi="Arial Narrow" w:cs="Calibri Light"/>
                <w:sz w:val="18"/>
                <w:szCs w:val="18"/>
              </w:rPr>
              <w:t>10:45-11:30</w:t>
            </w:r>
          </w:p>
          <w:p w:rsidR="0088382A" w:rsidRPr="00B76315" w:rsidRDefault="0088382A" w:rsidP="00882D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sz w:val="18"/>
                <w:szCs w:val="18"/>
              </w:rPr>
            </w:pPr>
          </w:p>
          <w:p w:rsidR="0088382A" w:rsidRPr="00B76315" w:rsidRDefault="0088382A" w:rsidP="00882D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sz w:val="18"/>
                <w:szCs w:val="18"/>
              </w:rPr>
            </w:pPr>
            <w:r w:rsidRPr="00B76315">
              <w:rPr>
                <w:rFonts w:ascii="Arial Narrow" w:hAnsi="Arial Narrow" w:cs="Calibri Light"/>
                <w:sz w:val="18"/>
                <w:szCs w:val="18"/>
              </w:rPr>
              <w:t>11:30-13:00</w:t>
            </w:r>
          </w:p>
        </w:tc>
      </w:tr>
    </w:tbl>
    <w:p w:rsidR="00250F10" w:rsidRDefault="00250F10" w:rsidP="00250F10">
      <w:pPr>
        <w:tabs>
          <w:tab w:val="left" w:pos="1901"/>
          <w:tab w:val="left" w:pos="3249"/>
        </w:tabs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250F10" w:rsidRPr="00911D7D" w:rsidRDefault="00250F10" w:rsidP="00250F10">
      <w:pPr>
        <w:pStyle w:val="Prrafodelista"/>
        <w:rPr>
          <w:rFonts w:ascii="Arial Narrow" w:hAnsi="Arial Narrow"/>
          <w:sz w:val="20"/>
          <w:szCs w:val="20"/>
        </w:rPr>
      </w:pPr>
    </w:p>
    <w:p w:rsidR="00250F10" w:rsidRDefault="00250F10" w:rsidP="00250F10">
      <w:pPr>
        <w:pStyle w:val="Prrafodelista"/>
        <w:numPr>
          <w:ilvl w:val="0"/>
          <w:numId w:val="4"/>
        </w:numPr>
        <w:tabs>
          <w:tab w:val="left" w:pos="3981"/>
          <w:tab w:val="left" w:pos="5094"/>
          <w:tab w:val="left" w:pos="6813"/>
          <w:tab w:val="right" w:pos="8838"/>
        </w:tabs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Sesión Extraordinaria del Comité de Transparencia el día </w:t>
      </w:r>
      <w:bookmarkStart w:id="0" w:name="_GoBack"/>
      <w:r w:rsidRPr="00A531D5">
        <w:rPr>
          <w:rFonts w:ascii="Arial Narrow" w:hAnsi="Arial Narrow"/>
          <w:b/>
          <w:sz w:val="20"/>
          <w:szCs w:val="20"/>
        </w:rPr>
        <w:t>29 de Marzo</w:t>
      </w:r>
      <w:r>
        <w:rPr>
          <w:rFonts w:ascii="Arial Narrow" w:hAnsi="Arial Narrow"/>
          <w:sz w:val="20"/>
          <w:szCs w:val="20"/>
        </w:rPr>
        <w:t xml:space="preserve"> </w:t>
      </w:r>
      <w:bookmarkEnd w:id="0"/>
      <w:r>
        <w:rPr>
          <w:rFonts w:ascii="Arial Narrow" w:hAnsi="Arial Narrow"/>
          <w:sz w:val="20"/>
          <w:szCs w:val="20"/>
        </w:rPr>
        <w:t xml:space="preserve">en atención a dos Recursos de Revisión recibidos durante </w:t>
      </w:r>
      <w:proofErr w:type="gramStart"/>
      <w:r>
        <w:rPr>
          <w:rFonts w:ascii="Arial Narrow" w:hAnsi="Arial Narrow"/>
          <w:sz w:val="20"/>
          <w:szCs w:val="20"/>
        </w:rPr>
        <w:t>el  mes</w:t>
      </w:r>
      <w:proofErr w:type="gramEnd"/>
      <w:r>
        <w:rPr>
          <w:rFonts w:ascii="Arial Narrow" w:hAnsi="Arial Narrow"/>
          <w:sz w:val="20"/>
          <w:szCs w:val="20"/>
        </w:rPr>
        <w:t xml:space="preserve"> de Marzo del presente año. </w:t>
      </w:r>
    </w:p>
    <w:p w:rsidR="00C30154" w:rsidRDefault="00C30154" w:rsidP="00C30154">
      <w:pPr>
        <w:tabs>
          <w:tab w:val="left" w:pos="3981"/>
          <w:tab w:val="left" w:pos="5094"/>
          <w:tab w:val="left" w:pos="6813"/>
          <w:tab w:val="right" w:pos="8838"/>
        </w:tabs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</w:p>
    <w:p w:rsidR="00C30154" w:rsidRDefault="00C30154" w:rsidP="00C30154">
      <w:pPr>
        <w:tabs>
          <w:tab w:val="left" w:pos="3981"/>
          <w:tab w:val="left" w:pos="5094"/>
          <w:tab w:val="left" w:pos="6813"/>
          <w:tab w:val="right" w:pos="8838"/>
        </w:tabs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</w:p>
    <w:p w:rsidR="00947528" w:rsidRDefault="00947528" w:rsidP="00947528">
      <w:pPr>
        <w:tabs>
          <w:tab w:val="left" w:pos="3981"/>
          <w:tab w:val="left" w:pos="5094"/>
          <w:tab w:val="left" w:pos="6813"/>
          <w:tab w:val="right" w:pos="8838"/>
        </w:tabs>
        <w:jc w:val="both"/>
        <w:rPr>
          <w:rFonts w:ascii="Arial Narrow" w:hAnsi="Arial Narrow"/>
          <w:sz w:val="20"/>
          <w:szCs w:val="20"/>
        </w:rPr>
      </w:pPr>
    </w:p>
    <w:p w:rsidR="00947528" w:rsidRDefault="00947528" w:rsidP="002C01BE">
      <w:pPr>
        <w:tabs>
          <w:tab w:val="left" w:pos="3981"/>
          <w:tab w:val="left" w:pos="5094"/>
          <w:tab w:val="left" w:pos="6813"/>
          <w:tab w:val="right" w:pos="8838"/>
        </w:tabs>
        <w:rPr>
          <w:rFonts w:ascii="Arial Narrow" w:hAnsi="Arial Narrow"/>
          <w:sz w:val="20"/>
          <w:szCs w:val="20"/>
        </w:rPr>
      </w:pPr>
    </w:p>
    <w:p w:rsidR="00864B48" w:rsidRDefault="00BC5AFD" w:rsidP="00F711F9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</w:rPr>
      </w:pPr>
      <w:r w:rsidRPr="00F711F9">
        <w:rPr>
          <w:rFonts w:ascii="Arial Narrow" w:hAnsi="Arial Narrow"/>
          <w:b/>
          <w:sz w:val="20"/>
          <w:szCs w:val="20"/>
        </w:rPr>
        <w:t>ATENTAMENTE</w:t>
      </w:r>
    </w:p>
    <w:p w:rsidR="00BC5AFD" w:rsidRPr="00BC5AFD" w:rsidRDefault="00BC5AFD" w:rsidP="00BC5AFD">
      <w:pPr>
        <w:pStyle w:val="Prrafodelista"/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</w:rPr>
      </w:pPr>
      <w:r w:rsidRPr="00BC5AFD">
        <w:rPr>
          <w:rFonts w:ascii="Arial Narrow" w:hAnsi="Arial Narrow"/>
          <w:b/>
          <w:sz w:val="20"/>
          <w:szCs w:val="20"/>
        </w:rPr>
        <w:t>LIC. ADILENE DE JESÚS TACUBA PILLADO</w:t>
      </w:r>
    </w:p>
    <w:p w:rsidR="006F14EC" w:rsidRDefault="00BC5AFD" w:rsidP="006F14EC">
      <w:pPr>
        <w:pStyle w:val="Prrafodelista"/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</w:rPr>
      </w:pPr>
      <w:r w:rsidRPr="00BC5AFD">
        <w:rPr>
          <w:rFonts w:ascii="Arial Narrow" w:hAnsi="Arial Narrow"/>
          <w:b/>
          <w:sz w:val="20"/>
          <w:szCs w:val="20"/>
        </w:rPr>
        <w:t>DIRECTORA DE LA UNIDAD DE TRANSPARENCIA Y OFICILÍA DE PARTES</w:t>
      </w:r>
    </w:p>
    <w:p w:rsidR="00F711F9" w:rsidRPr="00F711F9" w:rsidRDefault="00F711F9" w:rsidP="00F711F9">
      <w:pPr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 xml:space="preserve">EL TUITO, CABO CORRIENTES, JAL., 07 </w:t>
      </w:r>
      <w:r w:rsidR="0062381B">
        <w:rPr>
          <w:rFonts w:ascii="Arial Narrow" w:hAnsi="Arial Narrow"/>
          <w:b/>
          <w:sz w:val="20"/>
          <w:szCs w:val="20"/>
        </w:rPr>
        <w:t>ABRIL</w:t>
      </w:r>
      <w:r>
        <w:rPr>
          <w:rFonts w:ascii="Arial Narrow" w:hAnsi="Arial Narrow"/>
          <w:b/>
          <w:sz w:val="20"/>
          <w:szCs w:val="20"/>
        </w:rPr>
        <w:t xml:space="preserve"> DEL 2022</w:t>
      </w:r>
    </w:p>
    <w:p w:rsidR="00F711F9" w:rsidRPr="006F14EC" w:rsidRDefault="00F711F9" w:rsidP="006F14EC">
      <w:pPr>
        <w:pStyle w:val="Prrafodelista"/>
        <w:tabs>
          <w:tab w:val="left" w:pos="3981"/>
          <w:tab w:val="left" w:pos="5094"/>
          <w:tab w:val="left" w:pos="6813"/>
          <w:tab w:val="right" w:pos="8838"/>
        </w:tabs>
        <w:jc w:val="center"/>
        <w:rPr>
          <w:rFonts w:ascii="Arial Narrow" w:hAnsi="Arial Narrow"/>
          <w:b/>
          <w:sz w:val="20"/>
          <w:szCs w:val="20"/>
        </w:rPr>
      </w:pPr>
    </w:p>
    <w:sectPr w:rsidR="00F711F9" w:rsidRPr="006F14EC" w:rsidSect="00DB7357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698D" w:rsidRDefault="0062698D" w:rsidP="00DB7357">
      <w:r>
        <w:separator/>
      </w:r>
    </w:p>
  </w:endnote>
  <w:endnote w:type="continuationSeparator" w:id="0">
    <w:p w:rsidR="0062698D" w:rsidRDefault="0062698D" w:rsidP="00DB7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9596752"/>
      <w:docPartObj>
        <w:docPartGallery w:val="Page Numbers (Bottom of Page)"/>
        <w:docPartUnique/>
      </w:docPartObj>
    </w:sdtPr>
    <w:sdtEndPr/>
    <w:sdtContent>
      <w:p w:rsidR="00B81A85" w:rsidRDefault="00B81A85">
        <w:pPr>
          <w:pStyle w:val="Piedepgina"/>
          <w:jc w:val="right"/>
        </w:pPr>
        <w:r>
          <w:t>1/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531D5" w:rsidRPr="00A531D5">
          <w:rPr>
            <w:noProof/>
            <w:lang w:val="es-ES"/>
          </w:rPr>
          <w:t>5</w:t>
        </w:r>
        <w:r>
          <w:fldChar w:fldCharType="end"/>
        </w:r>
      </w:p>
    </w:sdtContent>
  </w:sdt>
  <w:p w:rsidR="00B81A85" w:rsidRDefault="00B81A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698D" w:rsidRDefault="0062698D" w:rsidP="00DB7357">
      <w:r>
        <w:separator/>
      </w:r>
    </w:p>
  </w:footnote>
  <w:footnote w:type="continuationSeparator" w:id="0">
    <w:p w:rsidR="0062698D" w:rsidRDefault="0062698D" w:rsidP="00DB73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E64CFB"/>
    <w:multiLevelType w:val="hybridMultilevel"/>
    <w:tmpl w:val="FC446D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DE73EA"/>
    <w:multiLevelType w:val="hybridMultilevel"/>
    <w:tmpl w:val="9A868BCC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15F26D7"/>
    <w:multiLevelType w:val="hybridMultilevel"/>
    <w:tmpl w:val="B070290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C95121"/>
    <w:multiLevelType w:val="hybridMultilevel"/>
    <w:tmpl w:val="61B23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C223B5"/>
    <w:multiLevelType w:val="hybridMultilevel"/>
    <w:tmpl w:val="05EA5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38C"/>
    <w:rsid w:val="0000327E"/>
    <w:rsid w:val="0001604F"/>
    <w:rsid w:val="000174BC"/>
    <w:rsid w:val="000336A6"/>
    <w:rsid w:val="00036059"/>
    <w:rsid w:val="000360FA"/>
    <w:rsid w:val="00037A3F"/>
    <w:rsid w:val="00046712"/>
    <w:rsid w:val="00047C70"/>
    <w:rsid w:val="00050913"/>
    <w:rsid w:val="00055B14"/>
    <w:rsid w:val="00060902"/>
    <w:rsid w:val="0006535B"/>
    <w:rsid w:val="0006539A"/>
    <w:rsid w:val="00066080"/>
    <w:rsid w:val="00070938"/>
    <w:rsid w:val="000A1236"/>
    <w:rsid w:val="000A171E"/>
    <w:rsid w:val="000A558E"/>
    <w:rsid w:val="000A57AA"/>
    <w:rsid w:val="000A626F"/>
    <w:rsid w:val="000B0A64"/>
    <w:rsid w:val="000B213A"/>
    <w:rsid w:val="000C3844"/>
    <w:rsid w:val="000C6238"/>
    <w:rsid w:val="000C6AA7"/>
    <w:rsid w:val="000D3CC9"/>
    <w:rsid w:val="000E04C2"/>
    <w:rsid w:val="000E66C6"/>
    <w:rsid w:val="000E695D"/>
    <w:rsid w:val="000E6EE4"/>
    <w:rsid w:val="000F185F"/>
    <w:rsid w:val="00104E4A"/>
    <w:rsid w:val="0011392A"/>
    <w:rsid w:val="00123461"/>
    <w:rsid w:val="001253A1"/>
    <w:rsid w:val="001255C7"/>
    <w:rsid w:val="001306D9"/>
    <w:rsid w:val="00135958"/>
    <w:rsid w:val="00140471"/>
    <w:rsid w:val="00150390"/>
    <w:rsid w:val="00150D49"/>
    <w:rsid w:val="001514F4"/>
    <w:rsid w:val="00152932"/>
    <w:rsid w:val="00161543"/>
    <w:rsid w:val="00173E95"/>
    <w:rsid w:val="00174697"/>
    <w:rsid w:val="001860ED"/>
    <w:rsid w:val="00187066"/>
    <w:rsid w:val="00192300"/>
    <w:rsid w:val="00193181"/>
    <w:rsid w:val="001A0CE2"/>
    <w:rsid w:val="001A4FE2"/>
    <w:rsid w:val="001A609F"/>
    <w:rsid w:val="001C3835"/>
    <w:rsid w:val="001D4E2E"/>
    <w:rsid w:val="001D5D14"/>
    <w:rsid w:val="001E46D9"/>
    <w:rsid w:val="001F1F78"/>
    <w:rsid w:val="00210DB1"/>
    <w:rsid w:val="00212278"/>
    <w:rsid w:val="00221404"/>
    <w:rsid w:val="00222D5F"/>
    <w:rsid w:val="00223FBB"/>
    <w:rsid w:val="00225AC3"/>
    <w:rsid w:val="00236788"/>
    <w:rsid w:val="00237DDD"/>
    <w:rsid w:val="00250798"/>
    <w:rsid w:val="00250F10"/>
    <w:rsid w:val="00261CEB"/>
    <w:rsid w:val="00267D5F"/>
    <w:rsid w:val="00270B26"/>
    <w:rsid w:val="00273747"/>
    <w:rsid w:val="00280C02"/>
    <w:rsid w:val="002A0A06"/>
    <w:rsid w:val="002A7A51"/>
    <w:rsid w:val="002C01BE"/>
    <w:rsid w:val="002C3D55"/>
    <w:rsid w:val="002C4221"/>
    <w:rsid w:val="002D6992"/>
    <w:rsid w:val="002D7E75"/>
    <w:rsid w:val="002E2041"/>
    <w:rsid w:val="0030427E"/>
    <w:rsid w:val="003136F7"/>
    <w:rsid w:val="003138E6"/>
    <w:rsid w:val="00325630"/>
    <w:rsid w:val="00335FED"/>
    <w:rsid w:val="00360346"/>
    <w:rsid w:val="00362321"/>
    <w:rsid w:val="0038255A"/>
    <w:rsid w:val="0038479C"/>
    <w:rsid w:val="00386496"/>
    <w:rsid w:val="0039040F"/>
    <w:rsid w:val="00396F08"/>
    <w:rsid w:val="003A1100"/>
    <w:rsid w:val="003A52CD"/>
    <w:rsid w:val="003A5C86"/>
    <w:rsid w:val="003E187A"/>
    <w:rsid w:val="003F1522"/>
    <w:rsid w:val="003F2E11"/>
    <w:rsid w:val="003F50EC"/>
    <w:rsid w:val="003F53F9"/>
    <w:rsid w:val="0040505D"/>
    <w:rsid w:val="00414DDC"/>
    <w:rsid w:val="004228F1"/>
    <w:rsid w:val="00424AD6"/>
    <w:rsid w:val="00442A70"/>
    <w:rsid w:val="00443A04"/>
    <w:rsid w:val="00444751"/>
    <w:rsid w:val="00444EAE"/>
    <w:rsid w:val="004453CC"/>
    <w:rsid w:val="004617BE"/>
    <w:rsid w:val="00470880"/>
    <w:rsid w:val="0048095C"/>
    <w:rsid w:val="00484172"/>
    <w:rsid w:val="00484FB3"/>
    <w:rsid w:val="004A1D01"/>
    <w:rsid w:val="004B4498"/>
    <w:rsid w:val="004B66D5"/>
    <w:rsid w:val="004C0CB0"/>
    <w:rsid w:val="004C163A"/>
    <w:rsid w:val="004C32CE"/>
    <w:rsid w:val="004C3ED6"/>
    <w:rsid w:val="004F6289"/>
    <w:rsid w:val="005008B6"/>
    <w:rsid w:val="00503F9D"/>
    <w:rsid w:val="00504645"/>
    <w:rsid w:val="0051077C"/>
    <w:rsid w:val="00517504"/>
    <w:rsid w:val="00525865"/>
    <w:rsid w:val="005317D4"/>
    <w:rsid w:val="0053678F"/>
    <w:rsid w:val="005374C6"/>
    <w:rsid w:val="0054006F"/>
    <w:rsid w:val="00544E7C"/>
    <w:rsid w:val="00550C5E"/>
    <w:rsid w:val="00562AD3"/>
    <w:rsid w:val="00572343"/>
    <w:rsid w:val="005735B3"/>
    <w:rsid w:val="0057440B"/>
    <w:rsid w:val="00574AFB"/>
    <w:rsid w:val="00581BF4"/>
    <w:rsid w:val="00591F8D"/>
    <w:rsid w:val="00593E90"/>
    <w:rsid w:val="00595730"/>
    <w:rsid w:val="00596259"/>
    <w:rsid w:val="005A20F9"/>
    <w:rsid w:val="005B29DD"/>
    <w:rsid w:val="005B5283"/>
    <w:rsid w:val="005B7AB9"/>
    <w:rsid w:val="005C2B9D"/>
    <w:rsid w:val="005C57B9"/>
    <w:rsid w:val="005D35BD"/>
    <w:rsid w:val="005D62B7"/>
    <w:rsid w:val="005E1A00"/>
    <w:rsid w:val="005F6AA1"/>
    <w:rsid w:val="006021EE"/>
    <w:rsid w:val="00621815"/>
    <w:rsid w:val="0062381B"/>
    <w:rsid w:val="0062698D"/>
    <w:rsid w:val="00646EDF"/>
    <w:rsid w:val="006554CC"/>
    <w:rsid w:val="006615EE"/>
    <w:rsid w:val="00682B30"/>
    <w:rsid w:val="00694DA5"/>
    <w:rsid w:val="006A2665"/>
    <w:rsid w:val="006A55A3"/>
    <w:rsid w:val="006B0728"/>
    <w:rsid w:val="006B6423"/>
    <w:rsid w:val="006C73CA"/>
    <w:rsid w:val="006D69F9"/>
    <w:rsid w:val="006E2CF2"/>
    <w:rsid w:val="006F08AC"/>
    <w:rsid w:val="006F14EC"/>
    <w:rsid w:val="006F1722"/>
    <w:rsid w:val="006F204A"/>
    <w:rsid w:val="006F3A62"/>
    <w:rsid w:val="006F4988"/>
    <w:rsid w:val="006F78D1"/>
    <w:rsid w:val="00700E37"/>
    <w:rsid w:val="00705FCB"/>
    <w:rsid w:val="00711B99"/>
    <w:rsid w:val="00713D28"/>
    <w:rsid w:val="00761F8A"/>
    <w:rsid w:val="00771751"/>
    <w:rsid w:val="00776B75"/>
    <w:rsid w:val="007823DE"/>
    <w:rsid w:val="00783E0C"/>
    <w:rsid w:val="00796621"/>
    <w:rsid w:val="007B67D3"/>
    <w:rsid w:val="007B740A"/>
    <w:rsid w:val="007C4C06"/>
    <w:rsid w:val="007C768A"/>
    <w:rsid w:val="007C7E35"/>
    <w:rsid w:val="007D505D"/>
    <w:rsid w:val="007D5AA0"/>
    <w:rsid w:val="007E35AF"/>
    <w:rsid w:val="007F0F2B"/>
    <w:rsid w:val="0080240C"/>
    <w:rsid w:val="00803955"/>
    <w:rsid w:val="0080451B"/>
    <w:rsid w:val="00804CC1"/>
    <w:rsid w:val="008072CC"/>
    <w:rsid w:val="00810EA3"/>
    <w:rsid w:val="00816E04"/>
    <w:rsid w:val="00823DF6"/>
    <w:rsid w:val="00825413"/>
    <w:rsid w:val="008276CE"/>
    <w:rsid w:val="008326C2"/>
    <w:rsid w:val="00864894"/>
    <w:rsid w:val="00864B48"/>
    <w:rsid w:val="00867DC7"/>
    <w:rsid w:val="00871182"/>
    <w:rsid w:val="008807C9"/>
    <w:rsid w:val="00880C03"/>
    <w:rsid w:val="00882DBD"/>
    <w:rsid w:val="0088382A"/>
    <w:rsid w:val="00890F95"/>
    <w:rsid w:val="00892915"/>
    <w:rsid w:val="00894263"/>
    <w:rsid w:val="00896054"/>
    <w:rsid w:val="008A17B9"/>
    <w:rsid w:val="008A3BB3"/>
    <w:rsid w:val="008B0E53"/>
    <w:rsid w:val="008B109A"/>
    <w:rsid w:val="008B32D0"/>
    <w:rsid w:val="008C350D"/>
    <w:rsid w:val="008C6BD3"/>
    <w:rsid w:val="008F01FC"/>
    <w:rsid w:val="008F34DA"/>
    <w:rsid w:val="008F5151"/>
    <w:rsid w:val="00911D7D"/>
    <w:rsid w:val="00914C98"/>
    <w:rsid w:val="00915E80"/>
    <w:rsid w:val="009217CE"/>
    <w:rsid w:val="00932545"/>
    <w:rsid w:val="00942994"/>
    <w:rsid w:val="00947528"/>
    <w:rsid w:val="00950A23"/>
    <w:rsid w:val="00952798"/>
    <w:rsid w:val="009552A8"/>
    <w:rsid w:val="00962E4C"/>
    <w:rsid w:val="009659EE"/>
    <w:rsid w:val="00973F67"/>
    <w:rsid w:val="009938A0"/>
    <w:rsid w:val="00993AB4"/>
    <w:rsid w:val="00993DD2"/>
    <w:rsid w:val="009946E3"/>
    <w:rsid w:val="009A2E86"/>
    <w:rsid w:val="009A4D5F"/>
    <w:rsid w:val="009B790B"/>
    <w:rsid w:val="009C2A88"/>
    <w:rsid w:val="009C61CD"/>
    <w:rsid w:val="009C7BED"/>
    <w:rsid w:val="009D3D59"/>
    <w:rsid w:val="009E24AD"/>
    <w:rsid w:val="009E3E9A"/>
    <w:rsid w:val="009E43CD"/>
    <w:rsid w:val="009F3923"/>
    <w:rsid w:val="00A04271"/>
    <w:rsid w:val="00A16101"/>
    <w:rsid w:val="00A2072B"/>
    <w:rsid w:val="00A22134"/>
    <w:rsid w:val="00A2387E"/>
    <w:rsid w:val="00A248AA"/>
    <w:rsid w:val="00A26EA8"/>
    <w:rsid w:val="00A32D93"/>
    <w:rsid w:val="00A34491"/>
    <w:rsid w:val="00A36F84"/>
    <w:rsid w:val="00A47863"/>
    <w:rsid w:val="00A52A94"/>
    <w:rsid w:val="00A531D5"/>
    <w:rsid w:val="00A53842"/>
    <w:rsid w:val="00A602FC"/>
    <w:rsid w:val="00A6577D"/>
    <w:rsid w:val="00A75B36"/>
    <w:rsid w:val="00A93C32"/>
    <w:rsid w:val="00A93E03"/>
    <w:rsid w:val="00A95A16"/>
    <w:rsid w:val="00A95ABD"/>
    <w:rsid w:val="00AA52BC"/>
    <w:rsid w:val="00AB1EA3"/>
    <w:rsid w:val="00AC096C"/>
    <w:rsid w:val="00AC5601"/>
    <w:rsid w:val="00AC6DC1"/>
    <w:rsid w:val="00AD12E7"/>
    <w:rsid w:val="00AE38D5"/>
    <w:rsid w:val="00AF27EC"/>
    <w:rsid w:val="00AF538C"/>
    <w:rsid w:val="00B00419"/>
    <w:rsid w:val="00B0783F"/>
    <w:rsid w:val="00B27540"/>
    <w:rsid w:val="00B312E7"/>
    <w:rsid w:val="00B6334F"/>
    <w:rsid w:val="00B64771"/>
    <w:rsid w:val="00B65A85"/>
    <w:rsid w:val="00B709B9"/>
    <w:rsid w:val="00B760FF"/>
    <w:rsid w:val="00B76315"/>
    <w:rsid w:val="00B80344"/>
    <w:rsid w:val="00B81A85"/>
    <w:rsid w:val="00B82FBF"/>
    <w:rsid w:val="00B836F8"/>
    <w:rsid w:val="00B965BF"/>
    <w:rsid w:val="00B96B0B"/>
    <w:rsid w:val="00B97150"/>
    <w:rsid w:val="00B97CD9"/>
    <w:rsid w:val="00BB068D"/>
    <w:rsid w:val="00BB0910"/>
    <w:rsid w:val="00BC5AFD"/>
    <w:rsid w:val="00BD08BE"/>
    <w:rsid w:val="00BE0B1A"/>
    <w:rsid w:val="00BF0F7E"/>
    <w:rsid w:val="00BF248F"/>
    <w:rsid w:val="00BF7F72"/>
    <w:rsid w:val="00C07D37"/>
    <w:rsid w:val="00C1486F"/>
    <w:rsid w:val="00C30154"/>
    <w:rsid w:val="00C3043B"/>
    <w:rsid w:val="00C31572"/>
    <w:rsid w:val="00C5550A"/>
    <w:rsid w:val="00C642AE"/>
    <w:rsid w:val="00C65AB7"/>
    <w:rsid w:val="00C668F1"/>
    <w:rsid w:val="00C770C5"/>
    <w:rsid w:val="00C811C9"/>
    <w:rsid w:val="00C81210"/>
    <w:rsid w:val="00C81969"/>
    <w:rsid w:val="00C84DFD"/>
    <w:rsid w:val="00C85DB2"/>
    <w:rsid w:val="00C87D3D"/>
    <w:rsid w:val="00C9067A"/>
    <w:rsid w:val="00C940C9"/>
    <w:rsid w:val="00C96694"/>
    <w:rsid w:val="00CB05A2"/>
    <w:rsid w:val="00CB55A8"/>
    <w:rsid w:val="00CC2724"/>
    <w:rsid w:val="00CC747B"/>
    <w:rsid w:val="00CE18E6"/>
    <w:rsid w:val="00CE40C3"/>
    <w:rsid w:val="00CF2CB9"/>
    <w:rsid w:val="00D01076"/>
    <w:rsid w:val="00D03075"/>
    <w:rsid w:val="00D0356F"/>
    <w:rsid w:val="00D0363C"/>
    <w:rsid w:val="00D0493C"/>
    <w:rsid w:val="00D20FE0"/>
    <w:rsid w:val="00D22C2A"/>
    <w:rsid w:val="00D51C0A"/>
    <w:rsid w:val="00D52156"/>
    <w:rsid w:val="00D54679"/>
    <w:rsid w:val="00D627F3"/>
    <w:rsid w:val="00D71327"/>
    <w:rsid w:val="00D72C6E"/>
    <w:rsid w:val="00D75981"/>
    <w:rsid w:val="00D76D43"/>
    <w:rsid w:val="00D95580"/>
    <w:rsid w:val="00D971C3"/>
    <w:rsid w:val="00DA6FD8"/>
    <w:rsid w:val="00DB093A"/>
    <w:rsid w:val="00DB2058"/>
    <w:rsid w:val="00DB7357"/>
    <w:rsid w:val="00DC17C6"/>
    <w:rsid w:val="00DC3413"/>
    <w:rsid w:val="00DC63B5"/>
    <w:rsid w:val="00DD463E"/>
    <w:rsid w:val="00DF47B4"/>
    <w:rsid w:val="00DF4E81"/>
    <w:rsid w:val="00E03CCE"/>
    <w:rsid w:val="00E11C02"/>
    <w:rsid w:val="00E2287C"/>
    <w:rsid w:val="00E22AF4"/>
    <w:rsid w:val="00E25938"/>
    <w:rsid w:val="00E33926"/>
    <w:rsid w:val="00E352EE"/>
    <w:rsid w:val="00E412C0"/>
    <w:rsid w:val="00E43872"/>
    <w:rsid w:val="00E51996"/>
    <w:rsid w:val="00E53FE5"/>
    <w:rsid w:val="00E729BF"/>
    <w:rsid w:val="00E73812"/>
    <w:rsid w:val="00EA389E"/>
    <w:rsid w:val="00EC2AE6"/>
    <w:rsid w:val="00ED26E9"/>
    <w:rsid w:val="00ED2868"/>
    <w:rsid w:val="00ED341B"/>
    <w:rsid w:val="00EE0377"/>
    <w:rsid w:val="00EE1492"/>
    <w:rsid w:val="00EE4E3E"/>
    <w:rsid w:val="00EE7A94"/>
    <w:rsid w:val="00F0044F"/>
    <w:rsid w:val="00F0624C"/>
    <w:rsid w:val="00F121D6"/>
    <w:rsid w:val="00F4064B"/>
    <w:rsid w:val="00F4267B"/>
    <w:rsid w:val="00F57CE2"/>
    <w:rsid w:val="00F64B24"/>
    <w:rsid w:val="00F703F5"/>
    <w:rsid w:val="00F711F9"/>
    <w:rsid w:val="00F74157"/>
    <w:rsid w:val="00F755F1"/>
    <w:rsid w:val="00FA238D"/>
    <w:rsid w:val="00FB4807"/>
    <w:rsid w:val="00FD16C1"/>
    <w:rsid w:val="00FD37D7"/>
    <w:rsid w:val="00FE1370"/>
    <w:rsid w:val="00FE471A"/>
    <w:rsid w:val="00FE7882"/>
    <w:rsid w:val="00FF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B8CA37"/>
  <w15:chartTrackingRefBased/>
  <w15:docId w15:val="{4C97E5DE-1B4A-47C7-81B8-24D92F85D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53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AF538C"/>
    <w:pPr>
      <w:tabs>
        <w:tab w:val="center" w:pos="4419"/>
        <w:tab w:val="right" w:pos="8838"/>
      </w:tabs>
    </w:pPr>
    <w:rPr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AF538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rsid w:val="00AF53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C3D55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0A558E"/>
    <w:pPr>
      <w:spacing w:after="0" w:line="240" w:lineRule="auto"/>
    </w:pPr>
  </w:style>
  <w:style w:type="character" w:styleId="nfasis">
    <w:name w:val="Emphasis"/>
    <w:basedOn w:val="Fuentedeprrafopredeter"/>
    <w:uiPriority w:val="20"/>
    <w:qFormat/>
    <w:rsid w:val="002A0A06"/>
    <w:rPr>
      <w:i/>
      <w:iCs/>
    </w:rPr>
  </w:style>
  <w:style w:type="paragraph" w:styleId="Prrafodelista">
    <w:name w:val="List Paragraph"/>
    <w:basedOn w:val="Normal"/>
    <w:uiPriority w:val="34"/>
    <w:qFormat/>
    <w:rsid w:val="00962E4C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DB735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B7357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table" w:styleId="Tabladecuadrcula1clara-nfasis6">
    <w:name w:val="Grid Table 1 Light Accent 6"/>
    <w:basedOn w:val="Tablanormal"/>
    <w:uiPriority w:val="46"/>
    <w:rsid w:val="00C3015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3-nfasis6">
    <w:name w:val="Grid Table 3 Accent 6"/>
    <w:basedOn w:val="Tablanormal"/>
    <w:uiPriority w:val="48"/>
    <w:rsid w:val="00882DB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16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mailto:transparencia@cabocorrientes.gob.mx" TargetMode="External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MX"/>
              <a:t>Estadistica de Solicitudes atendidas Bimestre Enero-Febrero del 2022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>
        <c:manualLayout>
          <c:layoutTarget val="inner"/>
          <c:xMode val="edge"/>
          <c:yMode val="edge"/>
          <c:x val="0.18698308463801824"/>
          <c:y val="0.3898686679174484"/>
          <c:w val="0.78858604362405837"/>
          <c:h val="0.3859278190601409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Ayuntamiento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Hoja1!$A$2:$A$5</c:f>
              <c:strCache>
                <c:ptCount val="3"/>
                <c:pt idx="0">
                  <c:v>Marzo</c:v>
                </c:pt>
                <c:pt idx="1">
                  <c:v>Febrero</c:v>
                </c:pt>
                <c:pt idx="2">
                  <c:v>Enero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64</c:v>
                </c:pt>
                <c:pt idx="1">
                  <c:v>52</c:v>
                </c:pt>
                <c:pt idx="2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20-4FF5-A73F-19A43340E81C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DIF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Hoja1!$A$2:$A$5</c:f>
              <c:strCache>
                <c:ptCount val="3"/>
                <c:pt idx="0">
                  <c:v>Marzo</c:v>
                </c:pt>
                <c:pt idx="1">
                  <c:v>Febrero</c:v>
                </c:pt>
                <c:pt idx="2">
                  <c:v>Enero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20-4FF5-A73F-19A43340E81C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Recursos de Revisión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Hoja1!$A$2:$A$5</c:f>
              <c:strCache>
                <c:ptCount val="3"/>
                <c:pt idx="0">
                  <c:v>Marzo</c:v>
                </c:pt>
                <c:pt idx="1">
                  <c:v>Febrero</c:v>
                </c:pt>
                <c:pt idx="2">
                  <c:v>Enero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2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820-4FF5-A73F-19A43340E81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80052520"/>
        <c:axId val="280051344"/>
      </c:barChart>
      <c:catAx>
        <c:axId val="2800525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80051344"/>
        <c:crosses val="autoZero"/>
        <c:auto val="1"/>
        <c:lblAlgn val="ctr"/>
        <c:lblOffset val="100"/>
        <c:noMultiLvlLbl val="0"/>
      </c:catAx>
      <c:valAx>
        <c:axId val="28005134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80052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8DCE9D-720C-47DC-BB72-5A6D74E7D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937</TotalTime>
  <Pages>6</Pages>
  <Words>1142</Words>
  <Characters>6285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</dc:creator>
  <cp:keywords/>
  <dc:description/>
  <cp:lastModifiedBy>Transparencia dir</cp:lastModifiedBy>
  <cp:revision>408</cp:revision>
  <dcterms:created xsi:type="dcterms:W3CDTF">2018-10-10T15:21:00Z</dcterms:created>
  <dcterms:modified xsi:type="dcterms:W3CDTF">2022-04-08T18:47:00Z</dcterms:modified>
</cp:coreProperties>
</file>